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Pr="00A71732">
        <w:rPr>
          <w:szCs w:val="20"/>
        </w:rPr>
        <w:t xml:space="preserve"> </w:t>
      </w:r>
      <w:r w:rsidR="00D7556D" w:rsidRPr="00A71732">
        <w:rPr>
          <w:szCs w:val="20"/>
        </w:rPr>
        <w:t xml:space="preserve"> </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791394" w:rsidRDefault="00791394" w:rsidP="00C31209">
      <w:pPr>
        <w:pStyle w:val="3"/>
        <w:ind w:firstLine="708"/>
        <w:jc w:val="center"/>
        <w:rPr>
          <w:szCs w:val="20"/>
        </w:rPr>
      </w:pPr>
      <w:r w:rsidRPr="00A71732">
        <w:rPr>
          <w:b/>
          <w:color w:val="000000"/>
          <w:szCs w:val="20"/>
          <w:u w:val="single"/>
        </w:rPr>
        <w:t>сообщает о проведении</w:t>
      </w:r>
      <w:r w:rsidRPr="00A71732">
        <w:rPr>
          <w:color w:val="000000"/>
          <w:szCs w:val="20"/>
          <w:u w:val="single"/>
        </w:rPr>
        <w:t xml:space="preserve"> </w:t>
      </w:r>
      <w:r w:rsidR="00CC12C7">
        <w:rPr>
          <w:b/>
          <w:color w:val="000000"/>
          <w:szCs w:val="20"/>
          <w:u w:val="single"/>
        </w:rPr>
        <w:t>05 марта 2018</w:t>
      </w:r>
      <w:r w:rsidR="00C47B17" w:rsidRPr="00A71732">
        <w:rPr>
          <w:b/>
          <w:color w:val="000000"/>
          <w:szCs w:val="20"/>
          <w:u w:val="single"/>
        </w:rPr>
        <w:t xml:space="preserve"> года в </w:t>
      </w:r>
      <w:r w:rsidR="00640CCF" w:rsidRPr="00A71732">
        <w:rPr>
          <w:b/>
          <w:color w:val="000000"/>
          <w:szCs w:val="20"/>
          <w:u w:val="single"/>
        </w:rPr>
        <w:t>1</w:t>
      </w:r>
      <w:r w:rsidR="009818CD">
        <w:rPr>
          <w:b/>
          <w:color w:val="000000"/>
          <w:szCs w:val="20"/>
          <w:u w:val="single"/>
        </w:rPr>
        <w:t>0</w:t>
      </w:r>
      <w:r w:rsidR="00D7556D" w:rsidRPr="00A71732">
        <w:rPr>
          <w:b/>
          <w:color w:val="000000"/>
          <w:szCs w:val="20"/>
          <w:u w:val="single"/>
        </w:rPr>
        <w:t xml:space="preserve"> час </w:t>
      </w:r>
      <w:r w:rsidR="00C15B64">
        <w:rPr>
          <w:b/>
          <w:color w:val="000000"/>
          <w:szCs w:val="20"/>
          <w:u w:val="single"/>
        </w:rPr>
        <w:t>0</w:t>
      </w:r>
      <w:r w:rsidR="00D7556D" w:rsidRPr="00A71732">
        <w:rPr>
          <w:b/>
          <w:color w:val="000000"/>
          <w:szCs w:val="20"/>
          <w:u w:val="single"/>
        </w:rPr>
        <w:t>0 мин.</w:t>
      </w:r>
      <w:r w:rsidR="00D7556D" w:rsidRPr="00A71732">
        <w:rPr>
          <w:color w:val="000000"/>
          <w:szCs w:val="20"/>
          <w:u w:val="single"/>
        </w:rPr>
        <w:t xml:space="preserve"> </w:t>
      </w:r>
      <w:r w:rsidRPr="00A71732">
        <w:rPr>
          <w:b/>
          <w:color w:val="000000"/>
          <w:szCs w:val="20"/>
          <w:u w:val="single"/>
        </w:rPr>
        <w:t>аукциона</w:t>
      </w:r>
      <w:r w:rsidRPr="00A71732">
        <w:rPr>
          <w:color w:val="FF0000"/>
          <w:szCs w:val="20"/>
        </w:rPr>
        <w:t xml:space="preserve"> </w:t>
      </w:r>
      <w:r w:rsidRPr="00A71732">
        <w:rPr>
          <w:szCs w:val="20"/>
        </w:rPr>
        <w:t xml:space="preserve"> </w:t>
      </w:r>
      <w:r w:rsidR="0037144D">
        <w:rPr>
          <w:szCs w:val="20"/>
        </w:rPr>
        <w:t xml:space="preserve">по </w:t>
      </w:r>
      <w:r w:rsidRPr="00A71732">
        <w:rPr>
          <w:szCs w:val="20"/>
        </w:rPr>
        <w:t xml:space="preserve">продаже </w:t>
      </w:r>
      <w:r w:rsidR="00CB5EE0" w:rsidRPr="00A71732">
        <w:rPr>
          <w:szCs w:val="20"/>
        </w:rPr>
        <w:t>в собственность</w:t>
      </w:r>
      <w:r w:rsidRPr="00A71732">
        <w:rPr>
          <w:szCs w:val="20"/>
        </w:rPr>
        <w:t xml:space="preserve"> земельных участков:</w:t>
      </w:r>
    </w:p>
    <w:p w:rsidR="00CC12C7" w:rsidRPr="00C31209" w:rsidRDefault="00CC12C7" w:rsidP="00C31209">
      <w:pPr>
        <w:pStyle w:val="3"/>
        <w:ind w:firstLine="708"/>
        <w:jc w:val="center"/>
        <w:rPr>
          <w:color w:val="FF0000"/>
          <w:szCs w:val="20"/>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1840"/>
        <w:gridCol w:w="3401"/>
        <w:gridCol w:w="9"/>
        <w:gridCol w:w="2403"/>
        <w:gridCol w:w="7"/>
        <w:gridCol w:w="2126"/>
        <w:gridCol w:w="852"/>
        <w:gridCol w:w="994"/>
        <w:gridCol w:w="2977"/>
      </w:tblGrid>
      <w:tr w:rsidR="00BF3337" w:rsidRPr="00AE66AE" w:rsidTr="00CC12C7">
        <w:trPr>
          <w:trHeight w:val="752"/>
        </w:trPr>
        <w:tc>
          <w:tcPr>
            <w:tcW w:w="1693" w:type="dxa"/>
          </w:tcPr>
          <w:p w:rsidR="00BF3337" w:rsidRPr="00AE66AE" w:rsidRDefault="00BF3337" w:rsidP="00F3239D">
            <w:pPr>
              <w:pStyle w:val="3"/>
              <w:ind w:left="-108" w:right="-108"/>
              <w:jc w:val="center"/>
              <w:rPr>
                <w:sz w:val="16"/>
                <w:szCs w:val="16"/>
              </w:rPr>
            </w:pPr>
            <w:r w:rsidRPr="00AE66AE">
              <w:rPr>
                <w:sz w:val="16"/>
                <w:szCs w:val="16"/>
              </w:rPr>
              <w:t>Предмет</w:t>
            </w:r>
          </w:p>
          <w:p w:rsidR="00BF3337" w:rsidRPr="00AE66AE" w:rsidRDefault="00BF3337" w:rsidP="00F3239D">
            <w:pPr>
              <w:pStyle w:val="3"/>
              <w:ind w:left="-108"/>
              <w:jc w:val="center"/>
              <w:rPr>
                <w:sz w:val="16"/>
                <w:szCs w:val="16"/>
              </w:rPr>
            </w:pPr>
            <w:r w:rsidRPr="00AE66AE">
              <w:rPr>
                <w:sz w:val="16"/>
                <w:szCs w:val="16"/>
              </w:rPr>
              <w:t>торгов</w:t>
            </w:r>
          </w:p>
        </w:tc>
        <w:tc>
          <w:tcPr>
            <w:tcW w:w="1840" w:type="dxa"/>
          </w:tcPr>
          <w:p w:rsidR="00BF3337" w:rsidRPr="00AE66AE" w:rsidRDefault="00BF3337" w:rsidP="00F3239D">
            <w:pPr>
              <w:pStyle w:val="3"/>
              <w:jc w:val="center"/>
              <w:rPr>
                <w:sz w:val="16"/>
                <w:szCs w:val="16"/>
              </w:rPr>
            </w:pPr>
            <w:r w:rsidRPr="00AE66AE">
              <w:rPr>
                <w:sz w:val="16"/>
                <w:szCs w:val="16"/>
              </w:rPr>
              <w:t>Местоположение земельного участка</w:t>
            </w:r>
          </w:p>
        </w:tc>
        <w:tc>
          <w:tcPr>
            <w:tcW w:w="3410" w:type="dxa"/>
            <w:gridSpan w:val="2"/>
          </w:tcPr>
          <w:p w:rsidR="00BF3337" w:rsidRPr="00AE66AE" w:rsidRDefault="00BF3337" w:rsidP="00F3239D">
            <w:pPr>
              <w:pStyle w:val="3"/>
              <w:jc w:val="center"/>
              <w:rPr>
                <w:sz w:val="16"/>
                <w:szCs w:val="16"/>
              </w:rPr>
            </w:pPr>
            <w:r w:rsidRPr="00AE66AE">
              <w:rPr>
                <w:sz w:val="16"/>
                <w:szCs w:val="16"/>
              </w:rPr>
              <w:t>Характеристика земельного участка</w:t>
            </w:r>
          </w:p>
        </w:tc>
        <w:tc>
          <w:tcPr>
            <w:tcW w:w="2410" w:type="dxa"/>
            <w:gridSpan w:val="2"/>
          </w:tcPr>
          <w:p w:rsidR="00BF3337" w:rsidRPr="00AE66AE" w:rsidRDefault="00BF3337" w:rsidP="00F3239D">
            <w:pPr>
              <w:pStyle w:val="3"/>
              <w:jc w:val="center"/>
              <w:rPr>
                <w:sz w:val="16"/>
                <w:szCs w:val="16"/>
              </w:rPr>
            </w:pPr>
            <w:r w:rsidRPr="00AE66AE">
              <w:rPr>
                <w:sz w:val="16"/>
                <w:szCs w:val="16"/>
              </w:rPr>
              <w:t>Права на земельный участок и ограничения этих прав</w:t>
            </w:r>
          </w:p>
        </w:tc>
        <w:tc>
          <w:tcPr>
            <w:tcW w:w="2126" w:type="dxa"/>
          </w:tcPr>
          <w:p w:rsidR="00BF3337" w:rsidRPr="00AE66AE" w:rsidRDefault="00BF3337" w:rsidP="00F3239D">
            <w:pPr>
              <w:pStyle w:val="3"/>
              <w:jc w:val="center"/>
              <w:rPr>
                <w:sz w:val="16"/>
                <w:szCs w:val="16"/>
              </w:rPr>
            </w:pPr>
            <w:r w:rsidRPr="00AE66AE">
              <w:rPr>
                <w:sz w:val="16"/>
                <w:szCs w:val="16"/>
              </w:rPr>
              <w:t xml:space="preserve">Начальная цена </w:t>
            </w:r>
          </w:p>
          <w:p w:rsidR="00BF3337" w:rsidRPr="00AE66AE" w:rsidRDefault="00BF3337" w:rsidP="00F3239D">
            <w:pPr>
              <w:pStyle w:val="3"/>
              <w:jc w:val="center"/>
              <w:rPr>
                <w:sz w:val="16"/>
                <w:szCs w:val="16"/>
              </w:rPr>
            </w:pPr>
            <w:r w:rsidRPr="00AE66AE">
              <w:rPr>
                <w:sz w:val="16"/>
                <w:szCs w:val="16"/>
              </w:rPr>
              <w:t xml:space="preserve">предмета аукциона </w:t>
            </w:r>
          </w:p>
          <w:p w:rsidR="00BF3337" w:rsidRPr="00AE66AE" w:rsidRDefault="00BF3337" w:rsidP="00F3239D">
            <w:pPr>
              <w:pStyle w:val="3"/>
              <w:ind w:left="460" w:hanging="460"/>
              <w:jc w:val="center"/>
              <w:rPr>
                <w:sz w:val="16"/>
                <w:szCs w:val="16"/>
              </w:rPr>
            </w:pPr>
            <w:r w:rsidRPr="00AE66AE">
              <w:rPr>
                <w:sz w:val="16"/>
                <w:szCs w:val="16"/>
              </w:rPr>
              <w:t>(руб.)</w:t>
            </w:r>
          </w:p>
        </w:tc>
        <w:tc>
          <w:tcPr>
            <w:tcW w:w="852" w:type="dxa"/>
          </w:tcPr>
          <w:p w:rsidR="00BF3337" w:rsidRPr="00AE66AE" w:rsidRDefault="00BF3337" w:rsidP="00F3239D">
            <w:pPr>
              <w:pStyle w:val="3"/>
              <w:jc w:val="center"/>
              <w:rPr>
                <w:sz w:val="16"/>
                <w:szCs w:val="16"/>
              </w:rPr>
            </w:pPr>
            <w:r w:rsidRPr="00AE66AE">
              <w:rPr>
                <w:sz w:val="16"/>
                <w:szCs w:val="16"/>
              </w:rPr>
              <w:t>Размер</w:t>
            </w:r>
          </w:p>
          <w:p w:rsidR="00BF3337" w:rsidRPr="00AE66AE" w:rsidRDefault="00BF3337" w:rsidP="00F3239D">
            <w:pPr>
              <w:pStyle w:val="3"/>
              <w:ind w:right="-30"/>
              <w:jc w:val="center"/>
              <w:rPr>
                <w:sz w:val="16"/>
                <w:szCs w:val="16"/>
              </w:rPr>
            </w:pPr>
            <w:r w:rsidRPr="00AE66AE">
              <w:rPr>
                <w:sz w:val="16"/>
                <w:szCs w:val="16"/>
              </w:rPr>
              <w:t>задатка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994" w:type="dxa"/>
          </w:tcPr>
          <w:p w:rsidR="00BF3337" w:rsidRPr="00AE66AE" w:rsidRDefault="00BF3337" w:rsidP="00F3239D">
            <w:pPr>
              <w:pStyle w:val="3"/>
              <w:ind w:right="-108"/>
              <w:jc w:val="center"/>
              <w:rPr>
                <w:sz w:val="16"/>
                <w:szCs w:val="16"/>
              </w:rPr>
            </w:pPr>
            <w:r w:rsidRPr="00AE66AE">
              <w:rPr>
                <w:sz w:val="16"/>
                <w:szCs w:val="16"/>
              </w:rPr>
              <w:t>Шаг аукциона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2977" w:type="dxa"/>
          </w:tcPr>
          <w:p w:rsidR="00BF3337" w:rsidRPr="00AE66AE" w:rsidRDefault="00BF3337" w:rsidP="00F3239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51187C" w:rsidRPr="0051187C" w:rsidTr="00CC12C7">
        <w:tc>
          <w:tcPr>
            <w:tcW w:w="1693" w:type="dxa"/>
          </w:tcPr>
          <w:p w:rsidR="0051187C" w:rsidRPr="0051187C" w:rsidRDefault="0051187C" w:rsidP="0051187C">
            <w:pPr>
              <w:ind w:left="-108" w:right="-108"/>
              <w:jc w:val="center"/>
              <w:rPr>
                <w:b/>
                <w:bCs/>
                <w:sz w:val="18"/>
                <w:szCs w:val="18"/>
              </w:rPr>
            </w:pPr>
            <w:r w:rsidRPr="0051187C">
              <w:rPr>
                <w:b/>
                <w:bCs/>
                <w:sz w:val="18"/>
                <w:szCs w:val="18"/>
              </w:rPr>
              <w:t>ЛОТ №1</w:t>
            </w:r>
          </w:p>
          <w:p w:rsidR="0051187C" w:rsidRPr="0051187C" w:rsidRDefault="0051187C" w:rsidP="0051187C">
            <w:pPr>
              <w:ind w:left="-108" w:right="-108"/>
              <w:jc w:val="center"/>
              <w:rPr>
                <w:b/>
                <w:bCs/>
                <w:sz w:val="18"/>
                <w:szCs w:val="18"/>
              </w:rPr>
            </w:pPr>
          </w:p>
          <w:p w:rsidR="0051187C" w:rsidRPr="0051187C" w:rsidRDefault="0051187C" w:rsidP="0051187C">
            <w:pPr>
              <w:ind w:right="-108"/>
              <w:jc w:val="center"/>
              <w:rPr>
                <w:rFonts w:ascii="Arial" w:hAnsi="Arial" w:cs="Arial"/>
                <w:b/>
                <w:bCs/>
                <w:sz w:val="18"/>
                <w:szCs w:val="18"/>
              </w:rPr>
            </w:pPr>
            <w:r w:rsidRPr="0051187C">
              <w:rPr>
                <w:b/>
                <w:bCs/>
                <w:sz w:val="18"/>
                <w:szCs w:val="18"/>
              </w:rPr>
              <w:t>Земельный участок, находящийся в неразграниченной государственной собственности</w:t>
            </w:r>
          </w:p>
        </w:tc>
        <w:tc>
          <w:tcPr>
            <w:tcW w:w="1840" w:type="dxa"/>
          </w:tcPr>
          <w:p w:rsidR="0051187C" w:rsidRPr="0051187C" w:rsidRDefault="0051187C" w:rsidP="0051187C">
            <w:pPr>
              <w:jc w:val="center"/>
              <w:rPr>
                <w:rFonts w:ascii="Arial" w:hAnsi="Arial" w:cs="Arial"/>
                <w:b/>
                <w:bCs/>
                <w:sz w:val="18"/>
                <w:szCs w:val="18"/>
              </w:rPr>
            </w:pPr>
            <w:r w:rsidRPr="0051187C">
              <w:rPr>
                <w:sz w:val="18"/>
                <w:szCs w:val="18"/>
              </w:rPr>
              <w:t xml:space="preserve">Российская </w:t>
            </w:r>
            <w:r w:rsidRPr="0051187C">
              <w:rPr>
                <w:color w:val="000000"/>
                <w:sz w:val="18"/>
                <w:szCs w:val="18"/>
              </w:rPr>
              <w:t xml:space="preserve">Федерация, Ярославская область, городской округ город Рыбинск, город Рыбинск, район Заволжье-1, </w:t>
            </w:r>
            <w:r w:rsidRPr="0051187C">
              <w:rPr>
                <w:b/>
                <w:color w:val="000000"/>
                <w:sz w:val="18"/>
                <w:szCs w:val="18"/>
              </w:rPr>
              <w:t>Александровская  улица, земельный участок 30</w:t>
            </w:r>
          </w:p>
        </w:tc>
        <w:tc>
          <w:tcPr>
            <w:tcW w:w="3401" w:type="dxa"/>
          </w:tcPr>
          <w:p w:rsidR="0051187C" w:rsidRPr="0051187C" w:rsidRDefault="0051187C" w:rsidP="0051187C">
            <w:pPr>
              <w:jc w:val="center"/>
              <w:rPr>
                <w:sz w:val="18"/>
                <w:szCs w:val="18"/>
              </w:rPr>
            </w:pPr>
            <w:r w:rsidRPr="0051187C">
              <w:rPr>
                <w:b/>
                <w:bCs/>
                <w:sz w:val="18"/>
                <w:szCs w:val="18"/>
              </w:rPr>
              <w:t>Площадь</w:t>
            </w:r>
            <w:r w:rsidRPr="0051187C">
              <w:rPr>
                <w:b/>
                <w:sz w:val="18"/>
                <w:szCs w:val="18"/>
              </w:rPr>
              <w:t xml:space="preserve"> земельного участка</w:t>
            </w:r>
            <w:r w:rsidRPr="0051187C">
              <w:rPr>
                <w:sz w:val="18"/>
                <w:szCs w:val="18"/>
              </w:rPr>
              <w:t xml:space="preserve"> </w:t>
            </w:r>
          </w:p>
          <w:p w:rsidR="0051187C" w:rsidRPr="0051187C" w:rsidRDefault="0051187C" w:rsidP="0051187C">
            <w:pPr>
              <w:jc w:val="center"/>
              <w:rPr>
                <w:sz w:val="18"/>
                <w:szCs w:val="18"/>
              </w:rPr>
            </w:pPr>
            <w:r w:rsidRPr="0051187C">
              <w:rPr>
                <w:sz w:val="18"/>
                <w:szCs w:val="18"/>
              </w:rPr>
              <w:t>– 913±11 кв.м</w:t>
            </w:r>
          </w:p>
          <w:p w:rsidR="0051187C" w:rsidRPr="0051187C" w:rsidRDefault="0051187C" w:rsidP="0051187C">
            <w:pPr>
              <w:jc w:val="center"/>
              <w:rPr>
                <w:sz w:val="18"/>
                <w:szCs w:val="18"/>
              </w:rPr>
            </w:pPr>
            <w:r w:rsidRPr="0051187C">
              <w:rPr>
                <w:b/>
                <w:bCs/>
                <w:sz w:val="18"/>
                <w:szCs w:val="18"/>
              </w:rPr>
              <w:t>Кадастровый номер</w:t>
            </w:r>
            <w:r w:rsidRPr="0051187C">
              <w:rPr>
                <w:sz w:val="18"/>
                <w:szCs w:val="18"/>
              </w:rPr>
              <w:t xml:space="preserve"> –</w:t>
            </w:r>
          </w:p>
          <w:p w:rsidR="0051187C" w:rsidRPr="0051187C" w:rsidRDefault="0051187C" w:rsidP="0051187C">
            <w:pPr>
              <w:jc w:val="center"/>
              <w:rPr>
                <w:sz w:val="18"/>
                <w:szCs w:val="18"/>
              </w:rPr>
            </w:pPr>
            <w:r w:rsidRPr="0051187C">
              <w:rPr>
                <w:sz w:val="18"/>
                <w:szCs w:val="18"/>
              </w:rPr>
              <w:t>76:20:030706:16</w:t>
            </w:r>
          </w:p>
          <w:p w:rsidR="0051187C" w:rsidRPr="0051187C" w:rsidRDefault="0051187C" w:rsidP="0051187C">
            <w:pPr>
              <w:jc w:val="center"/>
              <w:rPr>
                <w:sz w:val="18"/>
                <w:szCs w:val="18"/>
              </w:rPr>
            </w:pPr>
            <w:r w:rsidRPr="0051187C">
              <w:rPr>
                <w:b/>
                <w:bCs/>
                <w:sz w:val="18"/>
                <w:szCs w:val="18"/>
              </w:rPr>
              <w:t>Разрешен</w:t>
            </w:r>
            <w:r w:rsidRPr="0051187C">
              <w:rPr>
                <w:b/>
                <w:sz w:val="18"/>
                <w:szCs w:val="18"/>
              </w:rPr>
              <w:t>н</w:t>
            </w:r>
            <w:r w:rsidRPr="0051187C">
              <w:rPr>
                <w:b/>
                <w:bCs/>
                <w:sz w:val="18"/>
                <w:szCs w:val="18"/>
              </w:rPr>
              <w:t>ое использование</w:t>
            </w:r>
            <w:r w:rsidRPr="0051187C">
              <w:rPr>
                <w:sz w:val="18"/>
                <w:szCs w:val="18"/>
              </w:rPr>
              <w:t xml:space="preserve"> </w:t>
            </w:r>
            <w:proofErr w:type="gramStart"/>
            <w:r w:rsidRPr="0051187C">
              <w:rPr>
                <w:sz w:val="18"/>
                <w:szCs w:val="18"/>
              </w:rPr>
              <w:t>–и</w:t>
            </w:r>
            <w:proofErr w:type="gramEnd"/>
            <w:r w:rsidRPr="0051187C">
              <w:rPr>
                <w:sz w:val="18"/>
                <w:szCs w:val="18"/>
              </w:rPr>
              <w:t>ндивидуальные жилые дома до 3-х этажей включительно с приусадебными участками</w:t>
            </w:r>
          </w:p>
          <w:p w:rsidR="0051187C" w:rsidRPr="0051187C" w:rsidRDefault="0051187C" w:rsidP="0051187C">
            <w:pPr>
              <w:jc w:val="center"/>
              <w:rPr>
                <w:bCs/>
                <w:sz w:val="18"/>
                <w:szCs w:val="18"/>
              </w:rPr>
            </w:pPr>
            <w:r w:rsidRPr="0051187C">
              <w:rPr>
                <w:b/>
                <w:sz w:val="18"/>
                <w:szCs w:val="18"/>
              </w:rPr>
              <w:t>Категория земель:</w:t>
            </w:r>
            <w:r w:rsidRPr="0051187C">
              <w:rPr>
                <w:sz w:val="18"/>
                <w:szCs w:val="18"/>
              </w:rPr>
              <w:t xml:space="preserve"> земли населенных пунктов</w:t>
            </w:r>
          </w:p>
        </w:tc>
        <w:tc>
          <w:tcPr>
            <w:tcW w:w="2412" w:type="dxa"/>
            <w:gridSpan w:val="2"/>
          </w:tcPr>
          <w:p w:rsidR="0051187C" w:rsidRPr="0051187C" w:rsidRDefault="0051187C" w:rsidP="0051187C">
            <w:pPr>
              <w:jc w:val="center"/>
              <w:rPr>
                <w:sz w:val="18"/>
                <w:szCs w:val="18"/>
              </w:rPr>
            </w:pPr>
            <w:r w:rsidRPr="0051187C">
              <w:rPr>
                <w:sz w:val="18"/>
                <w:szCs w:val="18"/>
              </w:rPr>
              <w:t>Земельный участок, государственная собственность на который не разграничена.</w:t>
            </w:r>
          </w:p>
          <w:p w:rsidR="0051187C" w:rsidRPr="0051187C" w:rsidRDefault="0051187C" w:rsidP="0051187C">
            <w:pPr>
              <w:jc w:val="center"/>
              <w:rPr>
                <w:sz w:val="18"/>
                <w:szCs w:val="18"/>
              </w:rPr>
            </w:pPr>
            <w:r w:rsidRPr="0051187C">
              <w:rPr>
                <w:sz w:val="18"/>
                <w:szCs w:val="18"/>
              </w:rPr>
              <w:t>Земельный участок не обременен правами третьих лиц, в залоге, в споре и под арестом не состоит.</w:t>
            </w:r>
          </w:p>
        </w:tc>
        <w:tc>
          <w:tcPr>
            <w:tcW w:w="2133" w:type="dxa"/>
            <w:gridSpan w:val="2"/>
          </w:tcPr>
          <w:p w:rsidR="0051187C" w:rsidRPr="0051187C" w:rsidRDefault="0051187C" w:rsidP="0051187C">
            <w:pPr>
              <w:jc w:val="center"/>
              <w:rPr>
                <w:b/>
                <w:bCs/>
                <w:sz w:val="18"/>
                <w:szCs w:val="18"/>
              </w:rPr>
            </w:pPr>
          </w:p>
          <w:p w:rsidR="0051187C" w:rsidRPr="0051187C" w:rsidRDefault="0051187C" w:rsidP="0051187C">
            <w:pPr>
              <w:jc w:val="center"/>
              <w:rPr>
                <w:b/>
                <w:bCs/>
                <w:sz w:val="18"/>
                <w:szCs w:val="18"/>
              </w:rPr>
            </w:pPr>
          </w:p>
          <w:p w:rsidR="0051187C" w:rsidRPr="0051187C" w:rsidRDefault="0051187C" w:rsidP="0051187C">
            <w:pPr>
              <w:jc w:val="center"/>
              <w:rPr>
                <w:b/>
                <w:bCs/>
                <w:sz w:val="18"/>
                <w:szCs w:val="18"/>
              </w:rPr>
            </w:pPr>
          </w:p>
          <w:p w:rsidR="0051187C" w:rsidRPr="0051187C" w:rsidRDefault="0051187C" w:rsidP="0051187C">
            <w:pPr>
              <w:jc w:val="center"/>
              <w:rPr>
                <w:b/>
                <w:bCs/>
                <w:sz w:val="18"/>
                <w:szCs w:val="18"/>
              </w:rPr>
            </w:pPr>
            <w:r w:rsidRPr="0051187C">
              <w:rPr>
                <w:b/>
                <w:bCs/>
                <w:sz w:val="18"/>
                <w:szCs w:val="18"/>
              </w:rPr>
              <w:t>443 699,74</w:t>
            </w:r>
          </w:p>
        </w:tc>
        <w:tc>
          <w:tcPr>
            <w:tcW w:w="852" w:type="dxa"/>
          </w:tcPr>
          <w:p w:rsidR="0051187C" w:rsidRPr="0051187C" w:rsidRDefault="0051187C" w:rsidP="0051187C">
            <w:pPr>
              <w:jc w:val="center"/>
              <w:rPr>
                <w:b/>
                <w:sz w:val="18"/>
                <w:szCs w:val="18"/>
              </w:rPr>
            </w:pPr>
          </w:p>
          <w:p w:rsidR="0051187C" w:rsidRPr="0051187C" w:rsidRDefault="0051187C" w:rsidP="0051187C">
            <w:pPr>
              <w:jc w:val="center"/>
              <w:rPr>
                <w:b/>
                <w:sz w:val="18"/>
                <w:szCs w:val="18"/>
              </w:rPr>
            </w:pPr>
          </w:p>
          <w:p w:rsidR="0051187C" w:rsidRPr="0051187C" w:rsidRDefault="0051187C" w:rsidP="0051187C">
            <w:pPr>
              <w:jc w:val="center"/>
              <w:rPr>
                <w:b/>
                <w:sz w:val="18"/>
                <w:szCs w:val="18"/>
              </w:rPr>
            </w:pPr>
          </w:p>
          <w:p w:rsidR="0051187C" w:rsidRPr="0051187C" w:rsidRDefault="0051187C" w:rsidP="0051187C">
            <w:pPr>
              <w:jc w:val="center"/>
              <w:rPr>
                <w:b/>
                <w:sz w:val="18"/>
                <w:szCs w:val="18"/>
              </w:rPr>
            </w:pPr>
            <w:r w:rsidRPr="0051187C">
              <w:rPr>
                <w:b/>
                <w:sz w:val="18"/>
                <w:szCs w:val="18"/>
              </w:rPr>
              <w:t>20</w:t>
            </w:r>
          </w:p>
        </w:tc>
        <w:tc>
          <w:tcPr>
            <w:tcW w:w="994" w:type="dxa"/>
          </w:tcPr>
          <w:p w:rsidR="0051187C" w:rsidRPr="0051187C" w:rsidRDefault="0051187C" w:rsidP="0051187C">
            <w:pPr>
              <w:jc w:val="center"/>
              <w:rPr>
                <w:b/>
                <w:sz w:val="18"/>
                <w:szCs w:val="18"/>
              </w:rPr>
            </w:pPr>
          </w:p>
          <w:p w:rsidR="0051187C" w:rsidRPr="0051187C" w:rsidRDefault="0051187C" w:rsidP="0051187C">
            <w:pPr>
              <w:jc w:val="center"/>
              <w:rPr>
                <w:b/>
                <w:sz w:val="18"/>
                <w:szCs w:val="18"/>
              </w:rPr>
            </w:pPr>
          </w:p>
          <w:p w:rsidR="0051187C" w:rsidRPr="0051187C" w:rsidRDefault="0051187C" w:rsidP="0051187C">
            <w:pPr>
              <w:jc w:val="center"/>
              <w:rPr>
                <w:b/>
                <w:sz w:val="18"/>
                <w:szCs w:val="18"/>
              </w:rPr>
            </w:pPr>
          </w:p>
          <w:p w:rsidR="0051187C" w:rsidRPr="0051187C" w:rsidRDefault="0051187C" w:rsidP="0051187C">
            <w:pPr>
              <w:jc w:val="center"/>
              <w:rPr>
                <w:b/>
                <w:sz w:val="18"/>
                <w:szCs w:val="18"/>
              </w:rPr>
            </w:pPr>
            <w:r w:rsidRPr="0051187C">
              <w:rPr>
                <w:b/>
                <w:sz w:val="18"/>
                <w:szCs w:val="18"/>
              </w:rPr>
              <w:t>3</w:t>
            </w:r>
          </w:p>
        </w:tc>
        <w:tc>
          <w:tcPr>
            <w:tcW w:w="2977" w:type="dxa"/>
          </w:tcPr>
          <w:p w:rsidR="0051187C" w:rsidRPr="0051187C" w:rsidRDefault="0051187C" w:rsidP="0051187C">
            <w:pPr>
              <w:jc w:val="center"/>
              <w:rPr>
                <w:bCs/>
                <w:sz w:val="18"/>
                <w:szCs w:val="18"/>
              </w:rPr>
            </w:pPr>
            <w:r w:rsidRPr="0051187C">
              <w:rPr>
                <w:bCs/>
                <w:sz w:val="18"/>
                <w:szCs w:val="18"/>
              </w:rPr>
              <w:t>Администрация городского округа город Рыбинск</w:t>
            </w:r>
          </w:p>
          <w:p w:rsidR="0051187C" w:rsidRPr="0051187C" w:rsidRDefault="0051187C" w:rsidP="0051187C">
            <w:pPr>
              <w:jc w:val="center"/>
              <w:rPr>
                <w:bCs/>
                <w:color w:val="000000"/>
                <w:sz w:val="18"/>
                <w:szCs w:val="18"/>
              </w:rPr>
            </w:pPr>
            <w:proofErr w:type="gramStart"/>
            <w:r w:rsidRPr="0051187C">
              <w:rPr>
                <w:bCs/>
                <w:color w:val="000000"/>
                <w:sz w:val="18"/>
                <w:szCs w:val="18"/>
              </w:rPr>
              <w:t>(постановление от 12.04.2017</w:t>
            </w:r>
            <w:proofErr w:type="gramEnd"/>
          </w:p>
          <w:p w:rsidR="0051187C" w:rsidRPr="0051187C" w:rsidRDefault="0051187C" w:rsidP="0051187C">
            <w:pPr>
              <w:jc w:val="center"/>
              <w:rPr>
                <w:b/>
                <w:bCs/>
                <w:sz w:val="18"/>
                <w:szCs w:val="18"/>
              </w:rPr>
            </w:pPr>
            <w:r w:rsidRPr="0051187C">
              <w:rPr>
                <w:bCs/>
                <w:color w:val="000000"/>
                <w:sz w:val="18"/>
                <w:szCs w:val="18"/>
              </w:rPr>
              <w:t xml:space="preserve"> </w:t>
            </w:r>
            <w:proofErr w:type="gramStart"/>
            <w:r w:rsidRPr="0051187C">
              <w:rPr>
                <w:bCs/>
                <w:color w:val="000000"/>
                <w:sz w:val="18"/>
                <w:szCs w:val="18"/>
              </w:rPr>
              <w:t>№ 1020</w:t>
            </w:r>
            <w:r w:rsidRPr="0051187C">
              <w:rPr>
                <w:b/>
                <w:bCs/>
                <w:color w:val="000000"/>
                <w:sz w:val="18"/>
                <w:szCs w:val="18"/>
              </w:rPr>
              <w:t xml:space="preserve"> </w:t>
            </w:r>
            <w:r w:rsidRPr="0051187C">
              <w:rPr>
                <w:bCs/>
                <w:color w:val="000000"/>
                <w:sz w:val="18"/>
                <w:szCs w:val="18"/>
              </w:rPr>
              <w:t>«О проведении аукционов»)</w:t>
            </w:r>
            <w:proofErr w:type="gramEnd"/>
          </w:p>
        </w:tc>
      </w:tr>
    </w:tbl>
    <w:p w:rsidR="0051187C" w:rsidRPr="0051187C" w:rsidRDefault="0051187C" w:rsidP="0051187C">
      <w:pPr>
        <w:tabs>
          <w:tab w:val="left" w:pos="142"/>
        </w:tabs>
        <w:autoSpaceDE w:val="0"/>
        <w:autoSpaceDN w:val="0"/>
        <w:adjustRightInd w:val="0"/>
        <w:ind w:left="-567"/>
        <w:jc w:val="both"/>
        <w:rPr>
          <w:rFonts w:eastAsia="Calibri"/>
          <w:b/>
          <w:sz w:val="18"/>
          <w:szCs w:val="18"/>
        </w:rPr>
      </w:pPr>
      <w:r w:rsidRPr="0051187C">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51187C" w:rsidRPr="0051187C" w:rsidRDefault="0051187C" w:rsidP="0051187C">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sidR="00262B69">
        <w:rPr>
          <w:spacing w:val="-6"/>
          <w:sz w:val="18"/>
          <w:szCs w:val="18"/>
        </w:rPr>
        <w:t xml:space="preserve"> от 29.07.2010</w:t>
      </w:r>
      <w:r w:rsidRPr="0051187C">
        <w:rPr>
          <w:spacing w:val="-6"/>
          <w:sz w:val="18"/>
          <w:szCs w:val="18"/>
        </w:rPr>
        <w:t xml:space="preserve"> </w:t>
      </w:r>
      <w:r w:rsidRPr="0051187C">
        <w:rPr>
          <w:sz w:val="18"/>
          <w:szCs w:val="18"/>
        </w:rPr>
        <w:t>№ 40</w:t>
      </w:r>
      <w:r w:rsidRPr="0051187C">
        <w:rPr>
          <w:spacing w:val="-6"/>
          <w:sz w:val="18"/>
          <w:szCs w:val="18"/>
        </w:rPr>
        <w:t xml:space="preserve"> </w:t>
      </w:r>
      <w:r w:rsidR="00262B69">
        <w:rPr>
          <w:spacing w:val="-6"/>
          <w:sz w:val="18"/>
          <w:szCs w:val="18"/>
        </w:rPr>
        <w:t>(</w:t>
      </w:r>
      <w:r w:rsidRPr="0051187C">
        <w:rPr>
          <w:spacing w:val="-6"/>
          <w:sz w:val="18"/>
          <w:szCs w:val="18"/>
        </w:rPr>
        <w:t xml:space="preserve">в редакции </w:t>
      </w:r>
      <w:r w:rsidR="00262B69">
        <w:rPr>
          <w:spacing w:val="-6"/>
          <w:sz w:val="18"/>
          <w:szCs w:val="18"/>
        </w:rPr>
        <w:t>от  31.08.2017)</w:t>
      </w:r>
      <w:r w:rsidRPr="0051187C">
        <w:rPr>
          <w:spacing w:val="-6"/>
          <w:sz w:val="18"/>
          <w:szCs w:val="18"/>
        </w:rPr>
        <w:t xml:space="preserve">: </w:t>
      </w:r>
    </w:p>
    <w:p w:rsidR="0051187C" w:rsidRPr="0051187C" w:rsidRDefault="0051187C" w:rsidP="0051187C">
      <w:pPr>
        <w:tabs>
          <w:tab w:val="left" w:pos="142"/>
        </w:tabs>
        <w:suppressAutoHyphens/>
        <w:ind w:left="-567" w:firstLine="567"/>
        <w:jc w:val="both"/>
        <w:rPr>
          <w:rFonts w:eastAsia="MS Mincho"/>
          <w:sz w:val="18"/>
          <w:szCs w:val="18"/>
          <w:lang w:eastAsia="ar-SA"/>
        </w:rPr>
      </w:pPr>
      <w:r w:rsidRPr="0051187C">
        <w:rPr>
          <w:rFonts w:eastAsia="MS Mincho"/>
          <w:sz w:val="18"/>
          <w:szCs w:val="18"/>
          <w:lang w:eastAsia="ar-SA"/>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51187C" w:rsidRPr="0051187C" w:rsidRDefault="0051187C" w:rsidP="0051187C">
      <w:pPr>
        <w:tabs>
          <w:tab w:val="left" w:pos="142"/>
        </w:tabs>
        <w:suppressAutoHyphens/>
        <w:ind w:left="-567" w:firstLine="567"/>
        <w:jc w:val="both"/>
        <w:rPr>
          <w:rFonts w:eastAsia="MS Mincho"/>
          <w:sz w:val="18"/>
          <w:szCs w:val="18"/>
          <w:lang w:eastAsia="ar-SA"/>
        </w:rPr>
      </w:pPr>
      <w:r w:rsidRPr="0051187C">
        <w:rPr>
          <w:rFonts w:eastAsia="MS Mincho"/>
          <w:sz w:val="18"/>
          <w:szCs w:val="18"/>
          <w:lang w:eastAsia="ar-SA"/>
        </w:rPr>
        <w:t>- максимально допустимые параметры разрешенного строительства – 30% от площади земельного участка (274 кв.м.), максимальная этажность - 3 этажа;</w:t>
      </w:r>
    </w:p>
    <w:p w:rsidR="0051187C" w:rsidRPr="0051187C" w:rsidRDefault="0051187C" w:rsidP="0051187C">
      <w:pPr>
        <w:tabs>
          <w:tab w:val="left" w:pos="142"/>
        </w:tabs>
        <w:suppressAutoHyphens/>
        <w:ind w:left="-567" w:firstLine="567"/>
        <w:jc w:val="both"/>
        <w:rPr>
          <w:rFonts w:eastAsia="MS Mincho"/>
          <w:color w:val="FF0000"/>
          <w:sz w:val="18"/>
          <w:szCs w:val="18"/>
          <w:lang w:eastAsia="ar-SA"/>
        </w:rPr>
      </w:pPr>
      <w:r w:rsidRPr="0051187C">
        <w:rPr>
          <w:rFonts w:eastAsia="MS Mincho"/>
          <w:sz w:val="18"/>
          <w:szCs w:val="18"/>
          <w:lang w:eastAsia="ar-SA"/>
        </w:rPr>
        <w:t>- примерная общая площадь объекта капитального строительства– 822 кв.м.</w:t>
      </w:r>
    </w:p>
    <w:p w:rsidR="0051187C" w:rsidRPr="0051187C" w:rsidRDefault="0051187C" w:rsidP="0051187C">
      <w:pPr>
        <w:ind w:left="-567" w:right="-142"/>
        <w:jc w:val="both"/>
        <w:rPr>
          <w:rFonts w:eastAsia="Calibri"/>
          <w:b/>
          <w:bCs/>
          <w:sz w:val="18"/>
          <w:szCs w:val="18"/>
        </w:rPr>
      </w:pPr>
      <w:r w:rsidRPr="0051187C">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1187C" w:rsidRPr="0051187C" w:rsidRDefault="0051187C" w:rsidP="0051187C">
      <w:pPr>
        <w:ind w:left="-567" w:right="-142"/>
        <w:jc w:val="both"/>
        <w:rPr>
          <w:sz w:val="18"/>
          <w:szCs w:val="18"/>
        </w:rPr>
      </w:pPr>
      <w:r w:rsidRPr="0051187C">
        <w:rPr>
          <w:sz w:val="18"/>
          <w:szCs w:val="18"/>
        </w:rPr>
        <w:t>ОАО «Рыбинская городская электросеть» от 23.12.2016 № 515:</w:t>
      </w:r>
    </w:p>
    <w:p w:rsidR="0051187C" w:rsidRPr="0051187C" w:rsidRDefault="0051187C" w:rsidP="0051187C">
      <w:pPr>
        <w:ind w:left="-567" w:right="-142"/>
        <w:jc w:val="both"/>
        <w:rPr>
          <w:sz w:val="18"/>
          <w:szCs w:val="18"/>
        </w:rPr>
      </w:pPr>
      <w:r w:rsidRPr="0051187C">
        <w:rPr>
          <w:sz w:val="18"/>
          <w:szCs w:val="18"/>
        </w:rPr>
        <w:t xml:space="preserve">Инженерные </w:t>
      </w:r>
      <w:proofErr w:type="gramStart"/>
      <w:r w:rsidRPr="0051187C">
        <w:rPr>
          <w:sz w:val="18"/>
          <w:szCs w:val="18"/>
        </w:rPr>
        <w:t>коммуникации</w:t>
      </w:r>
      <w:proofErr w:type="gramEnd"/>
      <w:r w:rsidRPr="0051187C">
        <w:rPr>
          <w:sz w:val="18"/>
          <w:szCs w:val="18"/>
        </w:rPr>
        <w:t xml:space="preserve"> принадлежащие ОАО «Рыбинская городская электросеть» - отсутствуют.</w:t>
      </w:r>
    </w:p>
    <w:p w:rsidR="0051187C" w:rsidRPr="0051187C" w:rsidRDefault="0051187C" w:rsidP="0051187C">
      <w:pPr>
        <w:ind w:left="-567" w:right="-142"/>
        <w:jc w:val="both"/>
        <w:rPr>
          <w:sz w:val="18"/>
          <w:szCs w:val="18"/>
        </w:rPr>
      </w:pPr>
      <w:proofErr w:type="gramStart"/>
      <w:r w:rsidRPr="0051187C">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1187C">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51187C" w:rsidRPr="0051187C" w:rsidRDefault="0051187C" w:rsidP="0051187C">
      <w:pPr>
        <w:ind w:left="-567" w:right="-142"/>
        <w:jc w:val="both"/>
        <w:rPr>
          <w:color w:val="000000"/>
          <w:sz w:val="18"/>
          <w:szCs w:val="18"/>
        </w:rPr>
      </w:pPr>
      <w:r w:rsidRPr="0051187C">
        <w:rPr>
          <w:color w:val="000000"/>
          <w:sz w:val="18"/>
          <w:szCs w:val="18"/>
        </w:rPr>
        <w:t xml:space="preserve">МУП «Теплоэнерго» от 27.12.2016 №14/12076: </w:t>
      </w:r>
    </w:p>
    <w:p w:rsidR="0051187C" w:rsidRPr="0051187C" w:rsidRDefault="0051187C" w:rsidP="0051187C">
      <w:pPr>
        <w:ind w:left="-567" w:right="-142"/>
        <w:jc w:val="both"/>
        <w:rPr>
          <w:color w:val="000000"/>
          <w:sz w:val="18"/>
          <w:szCs w:val="18"/>
        </w:rPr>
      </w:pPr>
      <w:r w:rsidRPr="0051187C">
        <w:rPr>
          <w:color w:val="000000"/>
          <w:sz w:val="18"/>
          <w:szCs w:val="18"/>
        </w:rPr>
        <w:t>Тепловые сети МУП «Теплоэнерго» - отсутствуют.</w:t>
      </w:r>
    </w:p>
    <w:p w:rsidR="0051187C" w:rsidRPr="0051187C" w:rsidRDefault="0051187C" w:rsidP="0051187C">
      <w:pPr>
        <w:autoSpaceDE w:val="0"/>
        <w:autoSpaceDN w:val="0"/>
        <w:ind w:left="-567"/>
        <w:jc w:val="both"/>
        <w:rPr>
          <w:rFonts w:eastAsia="Calibri"/>
          <w:bCs/>
          <w:color w:val="000000"/>
          <w:sz w:val="18"/>
          <w:szCs w:val="18"/>
        </w:rPr>
      </w:pPr>
      <w:r w:rsidRPr="0051187C">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51187C" w:rsidRPr="0051187C" w:rsidRDefault="0051187C" w:rsidP="0051187C">
      <w:pPr>
        <w:autoSpaceDE w:val="0"/>
        <w:autoSpaceDN w:val="0"/>
        <w:ind w:left="-567"/>
        <w:jc w:val="both"/>
        <w:rPr>
          <w:rFonts w:eastAsia="Calibri"/>
          <w:bCs/>
          <w:sz w:val="18"/>
          <w:szCs w:val="18"/>
        </w:rPr>
      </w:pPr>
      <w:r w:rsidRPr="0051187C">
        <w:rPr>
          <w:rFonts w:eastAsia="Calibri"/>
          <w:bCs/>
          <w:sz w:val="18"/>
          <w:szCs w:val="18"/>
        </w:rPr>
        <w:t>ОАО «РЫБИНСКГАЗСЕРВИС» от 27.12.2016 №4668/2:</w:t>
      </w:r>
    </w:p>
    <w:p w:rsidR="0051187C" w:rsidRPr="0051187C" w:rsidRDefault="0051187C" w:rsidP="0051187C">
      <w:pPr>
        <w:autoSpaceDE w:val="0"/>
        <w:autoSpaceDN w:val="0"/>
        <w:ind w:left="-567"/>
        <w:jc w:val="both"/>
        <w:rPr>
          <w:sz w:val="18"/>
          <w:szCs w:val="18"/>
        </w:rPr>
      </w:pPr>
      <w:r w:rsidRPr="0051187C">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51187C" w:rsidRPr="0051187C" w:rsidRDefault="0051187C" w:rsidP="0051187C">
      <w:pPr>
        <w:autoSpaceDE w:val="0"/>
        <w:autoSpaceDN w:val="0"/>
        <w:ind w:left="-567"/>
        <w:jc w:val="both"/>
        <w:rPr>
          <w:sz w:val="18"/>
          <w:szCs w:val="18"/>
        </w:rPr>
      </w:pPr>
      <w:r w:rsidRPr="0051187C">
        <w:rPr>
          <w:rFonts w:eastAsia="Calibri"/>
          <w:bCs/>
          <w:color w:val="000000"/>
          <w:sz w:val="18"/>
          <w:szCs w:val="18"/>
        </w:rPr>
        <w:t>Газоснабжение объектов капитального строительства в дальнейшем</w:t>
      </w:r>
      <w:r w:rsidRPr="0051187C">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51187C" w:rsidRPr="0051187C" w:rsidRDefault="0051187C" w:rsidP="0051187C">
      <w:pPr>
        <w:autoSpaceDE w:val="0"/>
        <w:autoSpaceDN w:val="0"/>
        <w:ind w:left="-567"/>
        <w:jc w:val="both"/>
        <w:rPr>
          <w:rFonts w:eastAsia="Calibri"/>
          <w:bCs/>
          <w:color w:val="000000"/>
          <w:sz w:val="18"/>
          <w:szCs w:val="18"/>
        </w:rPr>
      </w:pPr>
      <w:r w:rsidRPr="0051187C">
        <w:rPr>
          <w:rFonts w:eastAsia="Calibri"/>
          <w:bCs/>
          <w:color w:val="000000"/>
          <w:sz w:val="18"/>
          <w:szCs w:val="18"/>
        </w:rPr>
        <w:t>Ближайшая точка присоединения к сетям газораспределения – газопровод низкого давления, проложенный по Александровской ул. Расстояние от точки подключения до границ земельного участка по прямой составляет приблизительно 5 м. Максимальное потребление природного газа на каждом участке – 10м</w:t>
      </w:r>
      <w:r w:rsidRPr="0051187C">
        <w:rPr>
          <w:rFonts w:eastAsia="Calibri"/>
          <w:bCs/>
          <w:color w:val="000000"/>
          <w:sz w:val="18"/>
          <w:szCs w:val="18"/>
          <w:vertAlign w:val="superscript"/>
        </w:rPr>
        <w:t>3</w:t>
      </w:r>
      <w:r w:rsidRPr="0051187C">
        <w:rPr>
          <w:rFonts w:eastAsia="Calibri"/>
          <w:bCs/>
          <w:color w:val="000000"/>
          <w:sz w:val="18"/>
          <w:szCs w:val="18"/>
        </w:rPr>
        <w:t>/час</w:t>
      </w:r>
    </w:p>
    <w:p w:rsidR="0051187C" w:rsidRPr="0051187C" w:rsidRDefault="0051187C" w:rsidP="0051187C">
      <w:pPr>
        <w:autoSpaceDE w:val="0"/>
        <w:autoSpaceDN w:val="0"/>
        <w:ind w:left="-567"/>
        <w:jc w:val="both"/>
        <w:rPr>
          <w:rFonts w:eastAsia="Calibri"/>
          <w:bCs/>
          <w:sz w:val="18"/>
          <w:szCs w:val="18"/>
        </w:rPr>
      </w:pPr>
      <w:r w:rsidRPr="0051187C">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51187C">
        <w:rPr>
          <w:rFonts w:eastAsia="Calibri"/>
          <w:bCs/>
          <w:sz w:val="18"/>
          <w:szCs w:val="18"/>
        </w:rPr>
        <w:t>утвержденными</w:t>
      </w:r>
      <w:proofErr w:type="gramEnd"/>
      <w:r w:rsidRPr="0051187C">
        <w:rPr>
          <w:rFonts w:eastAsia="Calibri"/>
          <w:bCs/>
          <w:sz w:val="18"/>
          <w:szCs w:val="18"/>
        </w:rPr>
        <w:t xml:space="preserve"> Приказом Федеральной службы по тарифам от 28.04.2014 №101-э/3. </w:t>
      </w:r>
      <w:r w:rsidRPr="0051187C">
        <w:rPr>
          <w:rFonts w:eastAsia="Calibri"/>
          <w:bCs/>
          <w:color w:val="000000"/>
          <w:sz w:val="18"/>
          <w:szCs w:val="18"/>
        </w:rPr>
        <w:t>Срок действия настоящих технических условий – 3 года.</w:t>
      </w:r>
    </w:p>
    <w:p w:rsidR="0051187C" w:rsidRPr="0051187C" w:rsidRDefault="0051187C" w:rsidP="0051187C">
      <w:pPr>
        <w:autoSpaceDE w:val="0"/>
        <w:autoSpaceDN w:val="0"/>
        <w:ind w:left="-567"/>
        <w:jc w:val="both"/>
        <w:rPr>
          <w:sz w:val="18"/>
          <w:szCs w:val="18"/>
        </w:rPr>
      </w:pPr>
      <w:r w:rsidRPr="0051187C">
        <w:rPr>
          <w:sz w:val="18"/>
          <w:szCs w:val="18"/>
        </w:rPr>
        <w:t>МУП «Водоканал» письмо от 19.12.2016 № 5405:</w:t>
      </w:r>
    </w:p>
    <w:p w:rsidR="0051187C" w:rsidRPr="0051187C" w:rsidRDefault="0051187C" w:rsidP="0051187C">
      <w:pPr>
        <w:autoSpaceDE w:val="0"/>
        <w:autoSpaceDN w:val="0"/>
        <w:ind w:left="-567"/>
        <w:jc w:val="both"/>
        <w:rPr>
          <w:sz w:val="18"/>
          <w:szCs w:val="18"/>
        </w:rPr>
      </w:pPr>
      <w:r w:rsidRPr="0051187C">
        <w:rPr>
          <w:sz w:val="18"/>
          <w:szCs w:val="18"/>
        </w:rPr>
        <w:t xml:space="preserve">Точка подключения водопроводного ввода на объект – существующий водопровод </w:t>
      </w:r>
      <w:bookmarkStart w:id="0" w:name="OLE_LINK1"/>
      <w:r w:rsidRPr="0051187C">
        <w:rPr>
          <w:sz w:val="18"/>
          <w:szCs w:val="18"/>
        </w:rPr>
        <w:t>Ø150мм</w:t>
      </w:r>
      <w:bookmarkEnd w:id="0"/>
      <w:r w:rsidRPr="0051187C">
        <w:rPr>
          <w:sz w:val="18"/>
          <w:szCs w:val="18"/>
        </w:rPr>
        <w:t xml:space="preserve">, проходящий по Александровской ул.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 </w:t>
      </w:r>
    </w:p>
    <w:p w:rsidR="0051187C" w:rsidRPr="0051187C" w:rsidRDefault="0051187C" w:rsidP="0051187C">
      <w:pPr>
        <w:autoSpaceDE w:val="0"/>
        <w:autoSpaceDN w:val="0"/>
        <w:ind w:left="-567"/>
        <w:jc w:val="both"/>
        <w:rPr>
          <w:sz w:val="18"/>
          <w:szCs w:val="18"/>
        </w:rPr>
      </w:pPr>
      <w:r w:rsidRPr="0051187C">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51187C">
        <w:rPr>
          <w:sz w:val="18"/>
          <w:szCs w:val="18"/>
        </w:rPr>
        <w:t>Роспотребнадзора</w:t>
      </w:r>
      <w:proofErr w:type="spellEnd"/>
      <w:r w:rsidRPr="0051187C">
        <w:rPr>
          <w:sz w:val="18"/>
          <w:szCs w:val="18"/>
        </w:rPr>
        <w:t xml:space="preserve">, а при сбросе сточных вод на рельеф – с местным органом </w:t>
      </w:r>
      <w:proofErr w:type="spellStart"/>
      <w:r w:rsidRPr="0051187C">
        <w:rPr>
          <w:sz w:val="18"/>
          <w:szCs w:val="18"/>
        </w:rPr>
        <w:t>природоохраны</w:t>
      </w:r>
      <w:proofErr w:type="spellEnd"/>
      <w:r w:rsidRPr="0051187C">
        <w:rPr>
          <w:sz w:val="18"/>
          <w:szCs w:val="18"/>
        </w:rPr>
        <w:t>.</w:t>
      </w:r>
    </w:p>
    <w:p w:rsidR="0051187C" w:rsidRPr="0051187C" w:rsidRDefault="0051187C" w:rsidP="0051187C">
      <w:pPr>
        <w:autoSpaceDE w:val="0"/>
        <w:autoSpaceDN w:val="0"/>
        <w:ind w:left="-567"/>
        <w:jc w:val="both"/>
        <w:rPr>
          <w:sz w:val="18"/>
          <w:szCs w:val="18"/>
        </w:rPr>
      </w:pPr>
      <w:r w:rsidRPr="0051187C">
        <w:rPr>
          <w:sz w:val="18"/>
          <w:szCs w:val="18"/>
        </w:rPr>
        <w:t>Предельная свободная мощность, существующих сетей: водопровода – 30 м</w:t>
      </w:r>
      <w:r w:rsidRPr="0051187C">
        <w:rPr>
          <w:sz w:val="18"/>
          <w:szCs w:val="18"/>
          <w:vertAlign w:val="superscript"/>
        </w:rPr>
        <w:t>3</w:t>
      </w:r>
      <w:r w:rsidRPr="0051187C">
        <w:rPr>
          <w:sz w:val="18"/>
          <w:szCs w:val="18"/>
        </w:rPr>
        <w:t>/</w:t>
      </w:r>
      <w:proofErr w:type="spellStart"/>
      <w:r w:rsidRPr="0051187C">
        <w:rPr>
          <w:sz w:val="18"/>
          <w:szCs w:val="18"/>
        </w:rPr>
        <w:t>сут</w:t>
      </w:r>
      <w:proofErr w:type="spellEnd"/>
      <w:r w:rsidRPr="0051187C">
        <w:rPr>
          <w:sz w:val="18"/>
          <w:szCs w:val="18"/>
        </w:rPr>
        <w:t>., максимальная нагрузка: водопровода – 30 м</w:t>
      </w:r>
      <w:r w:rsidRPr="0051187C">
        <w:rPr>
          <w:sz w:val="18"/>
          <w:szCs w:val="18"/>
          <w:vertAlign w:val="superscript"/>
        </w:rPr>
        <w:t>3</w:t>
      </w:r>
      <w:r w:rsidRPr="0051187C">
        <w:rPr>
          <w:sz w:val="18"/>
          <w:szCs w:val="18"/>
        </w:rPr>
        <w:t>/</w:t>
      </w:r>
      <w:proofErr w:type="spellStart"/>
      <w:r w:rsidRPr="0051187C">
        <w:rPr>
          <w:sz w:val="18"/>
          <w:szCs w:val="18"/>
        </w:rPr>
        <w:t>сут</w:t>
      </w:r>
      <w:proofErr w:type="spellEnd"/>
      <w:r w:rsidRPr="0051187C">
        <w:rPr>
          <w:sz w:val="18"/>
          <w:szCs w:val="18"/>
        </w:rPr>
        <w:t xml:space="preserve">. В связи с тем, что в городе не утверждена инвестиционная программа, сроки подключения объектов обуславливаются сроками выполнения правообладателями земельных участков работ, необходимых для подключения к сетям водопровода и канализации в точках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13.02.2006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p>
    <w:p w:rsidR="0051187C" w:rsidRPr="0051187C" w:rsidRDefault="0051187C" w:rsidP="0051187C">
      <w:pPr>
        <w:ind w:left="-567" w:right="-142"/>
        <w:jc w:val="both"/>
        <w:rPr>
          <w:sz w:val="18"/>
          <w:szCs w:val="18"/>
          <w:vertAlign w:val="superscript"/>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по Александровской  улице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p>
    <w:p w:rsidR="0051187C" w:rsidRPr="0051187C" w:rsidRDefault="0051187C" w:rsidP="0051187C">
      <w:pPr>
        <w:ind w:left="-567" w:right="-142"/>
        <w:jc w:val="both"/>
        <w:rPr>
          <w:color w:val="000000"/>
          <w:sz w:val="18"/>
          <w:szCs w:val="18"/>
        </w:rPr>
      </w:pP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1187C" w:rsidRDefault="0051187C" w:rsidP="003A349D">
      <w:pPr>
        <w:ind w:left="-567" w:right="-142"/>
        <w:jc w:val="both"/>
        <w:rPr>
          <w:color w:val="000000"/>
          <w:sz w:val="18"/>
          <w:szCs w:val="18"/>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841"/>
        <w:gridCol w:w="3977"/>
        <w:gridCol w:w="2413"/>
        <w:gridCol w:w="1556"/>
        <w:gridCol w:w="852"/>
        <w:gridCol w:w="994"/>
        <w:gridCol w:w="2831"/>
      </w:tblGrid>
      <w:tr w:rsidR="0051187C" w:rsidRPr="003A349D" w:rsidTr="00F05563">
        <w:tc>
          <w:tcPr>
            <w:tcW w:w="1695" w:type="dxa"/>
          </w:tcPr>
          <w:p w:rsidR="0051187C" w:rsidRPr="003A349D" w:rsidRDefault="0051187C" w:rsidP="00F05563">
            <w:pPr>
              <w:ind w:left="-108" w:right="-108"/>
              <w:jc w:val="center"/>
              <w:rPr>
                <w:b/>
                <w:bCs/>
                <w:sz w:val="18"/>
                <w:szCs w:val="18"/>
              </w:rPr>
            </w:pPr>
            <w:r w:rsidRPr="003A349D">
              <w:rPr>
                <w:b/>
                <w:bCs/>
                <w:sz w:val="18"/>
                <w:szCs w:val="18"/>
              </w:rPr>
              <w:t>ЛОТ №</w:t>
            </w:r>
            <w:r w:rsidR="00CC12C7">
              <w:rPr>
                <w:b/>
                <w:bCs/>
                <w:sz w:val="18"/>
                <w:szCs w:val="18"/>
              </w:rPr>
              <w:t>2</w:t>
            </w:r>
          </w:p>
          <w:p w:rsidR="0051187C" w:rsidRPr="003A349D" w:rsidRDefault="0051187C" w:rsidP="00F05563">
            <w:pPr>
              <w:ind w:left="-108" w:right="-108"/>
              <w:jc w:val="center"/>
              <w:rPr>
                <w:b/>
                <w:bCs/>
                <w:sz w:val="18"/>
                <w:szCs w:val="18"/>
              </w:rPr>
            </w:pPr>
          </w:p>
          <w:p w:rsidR="0051187C" w:rsidRPr="003A349D" w:rsidRDefault="0051187C" w:rsidP="00F05563">
            <w:pPr>
              <w:ind w:right="-108"/>
              <w:jc w:val="center"/>
              <w:rPr>
                <w:rFonts w:ascii="Arial" w:hAnsi="Arial" w:cs="Arial"/>
                <w:b/>
                <w:bCs/>
                <w:sz w:val="18"/>
                <w:szCs w:val="18"/>
              </w:rPr>
            </w:pPr>
            <w:r w:rsidRPr="003A349D">
              <w:rPr>
                <w:b/>
                <w:bCs/>
                <w:sz w:val="18"/>
                <w:szCs w:val="18"/>
              </w:rPr>
              <w:t>Земельный участок, находящийся в неразграниченной государственной собственности</w:t>
            </w:r>
          </w:p>
        </w:tc>
        <w:tc>
          <w:tcPr>
            <w:tcW w:w="1841" w:type="dxa"/>
          </w:tcPr>
          <w:p w:rsidR="0051187C" w:rsidRPr="003A349D" w:rsidRDefault="0051187C" w:rsidP="00F05563">
            <w:pPr>
              <w:jc w:val="center"/>
              <w:rPr>
                <w:sz w:val="18"/>
                <w:szCs w:val="18"/>
              </w:rPr>
            </w:pPr>
          </w:p>
          <w:p w:rsidR="0051187C" w:rsidRPr="003A349D" w:rsidRDefault="0051187C" w:rsidP="00F05563">
            <w:pPr>
              <w:jc w:val="center"/>
              <w:rPr>
                <w:sz w:val="18"/>
                <w:szCs w:val="18"/>
              </w:rPr>
            </w:pPr>
          </w:p>
          <w:p w:rsidR="0051187C" w:rsidRPr="003A349D" w:rsidRDefault="0051187C" w:rsidP="00F05563">
            <w:pPr>
              <w:jc w:val="center"/>
              <w:rPr>
                <w:b/>
                <w:sz w:val="18"/>
                <w:szCs w:val="18"/>
              </w:rPr>
            </w:pPr>
            <w:r w:rsidRPr="003A349D">
              <w:rPr>
                <w:sz w:val="18"/>
                <w:szCs w:val="18"/>
              </w:rPr>
              <w:t xml:space="preserve">Ярославская область, г.Рыбинск, </w:t>
            </w:r>
            <w:r w:rsidRPr="003A349D">
              <w:rPr>
                <w:b/>
                <w:sz w:val="18"/>
                <w:szCs w:val="18"/>
              </w:rPr>
              <w:t>ул. Крупской, д.31</w:t>
            </w:r>
          </w:p>
          <w:p w:rsidR="0051187C" w:rsidRPr="003A349D" w:rsidRDefault="0051187C" w:rsidP="00F05563">
            <w:pPr>
              <w:jc w:val="center"/>
              <w:rPr>
                <w:sz w:val="18"/>
                <w:szCs w:val="18"/>
              </w:rPr>
            </w:pPr>
          </w:p>
        </w:tc>
        <w:tc>
          <w:tcPr>
            <w:tcW w:w="3977" w:type="dxa"/>
          </w:tcPr>
          <w:p w:rsidR="0051187C" w:rsidRPr="003A349D" w:rsidRDefault="0051187C" w:rsidP="00F05563">
            <w:pPr>
              <w:jc w:val="center"/>
              <w:rPr>
                <w:sz w:val="18"/>
                <w:szCs w:val="18"/>
              </w:rPr>
            </w:pPr>
            <w:r w:rsidRPr="003A349D">
              <w:rPr>
                <w:b/>
                <w:bCs/>
                <w:sz w:val="18"/>
                <w:szCs w:val="18"/>
              </w:rPr>
              <w:t>Площадь</w:t>
            </w:r>
            <w:r w:rsidRPr="003A349D">
              <w:rPr>
                <w:b/>
                <w:sz w:val="18"/>
                <w:szCs w:val="18"/>
              </w:rPr>
              <w:t xml:space="preserve"> земельного участка</w:t>
            </w:r>
            <w:r w:rsidRPr="003A349D">
              <w:rPr>
                <w:sz w:val="18"/>
                <w:szCs w:val="18"/>
              </w:rPr>
              <w:t xml:space="preserve"> </w:t>
            </w:r>
          </w:p>
          <w:p w:rsidR="0051187C" w:rsidRPr="003A349D" w:rsidRDefault="0051187C" w:rsidP="00F05563">
            <w:pPr>
              <w:jc w:val="center"/>
              <w:rPr>
                <w:sz w:val="18"/>
                <w:szCs w:val="18"/>
              </w:rPr>
            </w:pPr>
            <w:r w:rsidRPr="003A349D">
              <w:rPr>
                <w:sz w:val="18"/>
                <w:szCs w:val="18"/>
              </w:rPr>
              <w:t>– 487±6 кв.м</w:t>
            </w:r>
          </w:p>
          <w:p w:rsidR="0051187C" w:rsidRPr="003A349D" w:rsidRDefault="0051187C" w:rsidP="00F05563">
            <w:pPr>
              <w:jc w:val="center"/>
              <w:rPr>
                <w:sz w:val="18"/>
                <w:szCs w:val="18"/>
              </w:rPr>
            </w:pPr>
            <w:r w:rsidRPr="003A349D">
              <w:rPr>
                <w:b/>
                <w:bCs/>
                <w:sz w:val="18"/>
                <w:szCs w:val="18"/>
              </w:rPr>
              <w:t>Кадастровый номер</w:t>
            </w:r>
            <w:r w:rsidRPr="003A349D">
              <w:rPr>
                <w:sz w:val="18"/>
                <w:szCs w:val="18"/>
              </w:rPr>
              <w:t xml:space="preserve"> –</w:t>
            </w:r>
          </w:p>
          <w:p w:rsidR="0051187C" w:rsidRPr="003A349D" w:rsidRDefault="0051187C" w:rsidP="00F05563">
            <w:pPr>
              <w:jc w:val="center"/>
              <w:rPr>
                <w:sz w:val="18"/>
                <w:szCs w:val="18"/>
              </w:rPr>
            </w:pPr>
            <w:r w:rsidRPr="003A349D">
              <w:rPr>
                <w:sz w:val="18"/>
                <w:szCs w:val="18"/>
              </w:rPr>
              <w:t>76:20:040105:91</w:t>
            </w:r>
          </w:p>
          <w:p w:rsidR="0051187C" w:rsidRPr="003A349D" w:rsidRDefault="0051187C" w:rsidP="00F05563">
            <w:pPr>
              <w:jc w:val="center"/>
              <w:rPr>
                <w:sz w:val="18"/>
                <w:szCs w:val="18"/>
              </w:rPr>
            </w:pPr>
            <w:r w:rsidRPr="003A349D">
              <w:rPr>
                <w:b/>
                <w:bCs/>
                <w:sz w:val="18"/>
                <w:szCs w:val="18"/>
              </w:rPr>
              <w:t>Разрешен</w:t>
            </w:r>
            <w:r w:rsidRPr="003A349D">
              <w:rPr>
                <w:b/>
                <w:sz w:val="18"/>
                <w:szCs w:val="18"/>
              </w:rPr>
              <w:t>н</w:t>
            </w:r>
            <w:r w:rsidRPr="003A349D">
              <w:rPr>
                <w:b/>
                <w:bCs/>
                <w:sz w:val="18"/>
                <w:szCs w:val="18"/>
              </w:rPr>
              <w:t>ое использование</w:t>
            </w:r>
            <w:r w:rsidRPr="003A349D">
              <w:rPr>
                <w:sz w:val="18"/>
                <w:szCs w:val="18"/>
              </w:rPr>
              <w:t xml:space="preserve"> – малоэтажная жилая застройка (индивидуальное жилищное строительство, размещение дачных домов и садовых домов)</w:t>
            </w:r>
          </w:p>
          <w:p w:rsidR="0051187C" w:rsidRPr="003A349D" w:rsidRDefault="0051187C" w:rsidP="00F05563">
            <w:pPr>
              <w:jc w:val="center"/>
              <w:rPr>
                <w:bCs/>
                <w:sz w:val="18"/>
                <w:szCs w:val="18"/>
              </w:rPr>
            </w:pPr>
            <w:r w:rsidRPr="003A349D">
              <w:rPr>
                <w:b/>
                <w:sz w:val="18"/>
                <w:szCs w:val="18"/>
              </w:rPr>
              <w:t>Категория земель:</w:t>
            </w:r>
            <w:r w:rsidRPr="003A349D">
              <w:rPr>
                <w:sz w:val="18"/>
                <w:szCs w:val="18"/>
              </w:rPr>
              <w:t xml:space="preserve"> земли населенных пунктов</w:t>
            </w:r>
          </w:p>
        </w:tc>
        <w:tc>
          <w:tcPr>
            <w:tcW w:w="2413" w:type="dxa"/>
          </w:tcPr>
          <w:p w:rsidR="0051187C" w:rsidRPr="003A349D" w:rsidRDefault="0051187C" w:rsidP="00F05563">
            <w:pPr>
              <w:jc w:val="center"/>
              <w:rPr>
                <w:sz w:val="18"/>
                <w:szCs w:val="18"/>
              </w:rPr>
            </w:pPr>
            <w:r w:rsidRPr="003A349D">
              <w:rPr>
                <w:sz w:val="18"/>
                <w:szCs w:val="18"/>
              </w:rPr>
              <w:t>Земельный участок, государственная собственность на который не разграничена.</w:t>
            </w:r>
          </w:p>
          <w:p w:rsidR="0051187C" w:rsidRPr="003A349D" w:rsidRDefault="0051187C" w:rsidP="00F05563">
            <w:pPr>
              <w:jc w:val="center"/>
              <w:rPr>
                <w:sz w:val="18"/>
                <w:szCs w:val="18"/>
              </w:rPr>
            </w:pPr>
            <w:r w:rsidRPr="003A349D">
              <w:rPr>
                <w:sz w:val="18"/>
                <w:szCs w:val="18"/>
              </w:rPr>
              <w:t>Земельный участок не обременен правами третьих лиц, в залоге, в споре и под арестом не состоит.</w:t>
            </w:r>
          </w:p>
        </w:tc>
        <w:tc>
          <w:tcPr>
            <w:tcW w:w="1556" w:type="dxa"/>
          </w:tcPr>
          <w:p w:rsidR="0051187C" w:rsidRPr="003A349D" w:rsidRDefault="0051187C" w:rsidP="00F05563">
            <w:pPr>
              <w:jc w:val="center"/>
              <w:rPr>
                <w:b/>
                <w:bCs/>
                <w:sz w:val="18"/>
                <w:szCs w:val="18"/>
              </w:rPr>
            </w:pPr>
          </w:p>
          <w:p w:rsidR="0051187C" w:rsidRPr="003A349D" w:rsidRDefault="0051187C" w:rsidP="00F05563">
            <w:pPr>
              <w:jc w:val="center"/>
              <w:rPr>
                <w:b/>
                <w:bCs/>
                <w:sz w:val="18"/>
                <w:szCs w:val="18"/>
              </w:rPr>
            </w:pPr>
          </w:p>
          <w:p w:rsidR="0051187C" w:rsidRPr="003A349D" w:rsidRDefault="0051187C" w:rsidP="00F05563">
            <w:pPr>
              <w:jc w:val="center"/>
              <w:rPr>
                <w:b/>
                <w:bCs/>
                <w:sz w:val="18"/>
                <w:szCs w:val="18"/>
              </w:rPr>
            </w:pPr>
          </w:p>
          <w:p w:rsidR="0051187C" w:rsidRPr="003A349D" w:rsidRDefault="0051187C" w:rsidP="00F05563">
            <w:pPr>
              <w:jc w:val="center"/>
              <w:rPr>
                <w:b/>
                <w:bCs/>
                <w:sz w:val="18"/>
                <w:szCs w:val="18"/>
              </w:rPr>
            </w:pPr>
            <w:r w:rsidRPr="003A349D">
              <w:rPr>
                <w:b/>
                <w:bCs/>
                <w:sz w:val="18"/>
                <w:szCs w:val="18"/>
              </w:rPr>
              <w:t>204 525,39</w:t>
            </w:r>
          </w:p>
        </w:tc>
        <w:tc>
          <w:tcPr>
            <w:tcW w:w="852" w:type="dxa"/>
          </w:tcPr>
          <w:p w:rsidR="0051187C" w:rsidRPr="003A349D" w:rsidRDefault="0051187C" w:rsidP="00F05563">
            <w:pPr>
              <w:jc w:val="center"/>
              <w:rPr>
                <w:b/>
                <w:sz w:val="18"/>
                <w:szCs w:val="18"/>
              </w:rPr>
            </w:pPr>
          </w:p>
          <w:p w:rsidR="0051187C" w:rsidRPr="003A349D" w:rsidRDefault="0051187C" w:rsidP="00F05563">
            <w:pPr>
              <w:jc w:val="center"/>
              <w:rPr>
                <w:b/>
                <w:sz w:val="18"/>
                <w:szCs w:val="18"/>
              </w:rPr>
            </w:pPr>
          </w:p>
          <w:p w:rsidR="0051187C" w:rsidRPr="003A349D" w:rsidRDefault="0051187C" w:rsidP="00F05563">
            <w:pPr>
              <w:jc w:val="center"/>
              <w:rPr>
                <w:b/>
                <w:sz w:val="18"/>
                <w:szCs w:val="18"/>
              </w:rPr>
            </w:pPr>
          </w:p>
          <w:p w:rsidR="0051187C" w:rsidRPr="003A349D" w:rsidRDefault="0051187C" w:rsidP="00F05563">
            <w:pPr>
              <w:jc w:val="center"/>
              <w:rPr>
                <w:b/>
                <w:sz w:val="18"/>
                <w:szCs w:val="18"/>
              </w:rPr>
            </w:pPr>
            <w:r w:rsidRPr="003A349D">
              <w:rPr>
                <w:b/>
                <w:sz w:val="18"/>
                <w:szCs w:val="18"/>
              </w:rPr>
              <w:t>20</w:t>
            </w:r>
          </w:p>
        </w:tc>
        <w:tc>
          <w:tcPr>
            <w:tcW w:w="994" w:type="dxa"/>
          </w:tcPr>
          <w:p w:rsidR="0051187C" w:rsidRPr="003A349D" w:rsidRDefault="0051187C" w:rsidP="00F05563">
            <w:pPr>
              <w:jc w:val="center"/>
              <w:rPr>
                <w:b/>
                <w:sz w:val="18"/>
                <w:szCs w:val="18"/>
              </w:rPr>
            </w:pPr>
          </w:p>
          <w:p w:rsidR="0051187C" w:rsidRPr="003A349D" w:rsidRDefault="0051187C" w:rsidP="00F05563">
            <w:pPr>
              <w:jc w:val="center"/>
              <w:rPr>
                <w:b/>
                <w:sz w:val="18"/>
                <w:szCs w:val="18"/>
              </w:rPr>
            </w:pPr>
          </w:p>
          <w:p w:rsidR="0051187C" w:rsidRPr="003A349D" w:rsidRDefault="0051187C" w:rsidP="00F05563">
            <w:pPr>
              <w:jc w:val="center"/>
              <w:rPr>
                <w:b/>
                <w:sz w:val="18"/>
                <w:szCs w:val="18"/>
              </w:rPr>
            </w:pPr>
          </w:p>
          <w:p w:rsidR="0051187C" w:rsidRPr="003A349D" w:rsidRDefault="0051187C" w:rsidP="00F05563">
            <w:pPr>
              <w:jc w:val="center"/>
              <w:rPr>
                <w:b/>
                <w:sz w:val="18"/>
                <w:szCs w:val="18"/>
              </w:rPr>
            </w:pPr>
            <w:r w:rsidRPr="003A349D">
              <w:rPr>
                <w:b/>
                <w:sz w:val="18"/>
                <w:szCs w:val="18"/>
              </w:rPr>
              <w:t>3</w:t>
            </w:r>
          </w:p>
        </w:tc>
        <w:tc>
          <w:tcPr>
            <w:tcW w:w="2831" w:type="dxa"/>
          </w:tcPr>
          <w:p w:rsidR="0051187C" w:rsidRPr="003A349D" w:rsidRDefault="0051187C" w:rsidP="00F05563">
            <w:pPr>
              <w:jc w:val="center"/>
              <w:rPr>
                <w:b/>
                <w:bCs/>
                <w:sz w:val="18"/>
                <w:szCs w:val="18"/>
              </w:rPr>
            </w:pPr>
          </w:p>
          <w:p w:rsidR="0051187C" w:rsidRPr="003A349D" w:rsidRDefault="0051187C" w:rsidP="00F05563">
            <w:pPr>
              <w:jc w:val="center"/>
              <w:rPr>
                <w:bCs/>
                <w:sz w:val="18"/>
                <w:szCs w:val="18"/>
              </w:rPr>
            </w:pPr>
            <w:r w:rsidRPr="003A349D">
              <w:rPr>
                <w:bCs/>
                <w:sz w:val="18"/>
                <w:szCs w:val="18"/>
              </w:rPr>
              <w:t>Администрация городского округа город Рыбинск</w:t>
            </w:r>
          </w:p>
          <w:p w:rsidR="0051187C" w:rsidRPr="003A349D" w:rsidRDefault="0051187C" w:rsidP="00F05563">
            <w:pPr>
              <w:jc w:val="center"/>
              <w:rPr>
                <w:bCs/>
                <w:color w:val="000000"/>
                <w:sz w:val="18"/>
                <w:szCs w:val="18"/>
              </w:rPr>
            </w:pPr>
            <w:proofErr w:type="gramStart"/>
            <w:r w:rsidRPr="003A349D">
              <w:rPr>
                <w:bCs/>
                <w:color w:val="000000"/>
                <w:sz w:val="18"/>
                <w:szCs w:val="18"/>
              </w:rPr>
              <w:t>(постановление от 10.11.2016</w:t>
            </w:r>
            <w:proofErr w:type="gramEnd"/>
          </w:p>
          <w:p w:rsidR="0051187C" w:rsidRPr="003A349D" w:rsidRDefault="0051187C" w:rsidP="00F05563">
            <w:pPr>
              <w:jc w:val="center"/>
              <w:rPr>
                <w:b/>
                <w:bCs/>
                <w:sz w:val="18"/>
                <w:szCs w:val="18"/>
              </w:rPr>
            </w:pPr>
            <w:r w:rsidRPr="003A349D">
              <w:rPr>
                <w:bCs/>
                <w:color w:val="000000"/>
                <w:sz w:val="18"/>
                <w:szCs w:val="18"/>
              </w:rPr>
              <w:t xml:space="preserve"> </w:t>
            </w:r>
            <w:proofErr w:type="gramStart"/>
            <w:r w:rsidRPr="003A349D">
              <w:rPr>
                <w:bCs/>
                <w:color w:val="000000"/>
                <w:sz w:val="18"/>
                <w:szCs w:val="18"/>
              </w:rPr>
              <w:t>№ 3039</w:t>
            </w:r>
            <w:r w:rsidRPr="003A349D">
              <w:rPr>
                <w:b/>
                <w:bCs/>
                <w:color w:val="000000"/>
                <w:sz w:val="18"/>
                <w:szCs w:val="18"/>
              </w:rPr>
              <w:t xml:space="preserve"> </w:t>
            </w:r>
            <w:r w:rsidRPr="003A349D">
              <w:rPr>
                <w:bCs/>
                <w:color w:val="000000"/>
                <w:sz w:val="18"/>
                <w:szCs w:val="18"/>
              </w:rPr>
              <w:t>«О проведении аукционов»)</w:t>
            </w:r>
            <w:proofErr w:type="gramEnd"/>
          </w:p>
        </w:tc>
      </w:tr>
    </w:tbl>
    <w:p w:rsidR="0051187C" w:rsidRPr="003A349D" w:rsidRDefault="0051187C" w:rsidP="0051187C">
      <w:pPr>
        <w:ind w:right="-457" w:firstLine="708"/>
        <w:jc w:val="both"/>
        <w:rPr>
          <w:sz w:val="6"/>
          <w:szCs w:val="6"/>
        </w:rPr>
      </w:pPr>
    </w:p>
    <w:p w:rsidR="0051187C" w:rsidRPr="003A349D" w:rsidRDefault="0051187C" w:rsidP="0051187C">
      <w:pPr>
        <w:tabs>
          <w:tab w:val="left" w:pos="142"/>
        </w:tabs>
        <w:autoSpaceDE w:val="0"/>
        <w:autoSpaceDN w:val="0"/>
        <w:adjustRightInd w:val="0"/>
        <w:ind w:left="-567"/>
        <w:jc w:val="both"/>
        <w:rPr>
          <w:rFonts w:eastAsia="Calibri"/>
          <w:b/>
          <w:color w:val="000000"/>
          <w:sz w:val="18"/>
          <w:szCs w:val="18"/>
        </w:rPr>
      </w:pPr>
      <w:r w:rsidRPr="003A349D">
        <w:rPr>
          <w:rFonts w:eastAsia="Calibri"/>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A63EAB" w:rsidRPr="0051187C" w:rsidRDefault="00A63EAB" w:rsidP="00A63EAB">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29.07.2010</w:t>
      </w:r>
      <w:r w:rsidRPr="0051187C">
        <w:rPr>
          <w:spacing w:val="-6"/>
          <w:sz w:val="18"/>
          <w:szCs w:val="18"/>
        </w:rPr>
        <w:t xml:space="preserve"> </w:t>
      </w:r>
      <w:r w:rsidRPr="0051187C">
        <w:rPr>
          <w:sz w:val="18"/>
          <w:szCs w:val="18"/>
        </w:rPr>
        <w:t>№ 40</w:t>
      </w:r>
      <w:r w:rsidRPr="0051187C">
        <w:rPr>
          <w:spacing w:val="-6"/>
          <w:sz w:val="18"/>
          <w:szCs w:val="18"/>
        </w:rPr>
        <w:t xml:space="preserve"> </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51187C" w:rsidRPr="003A349D" w:rsidRDefault="0051187C" w:rsidP="0051187C">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xml:space="preserve">-   земельный участок расположен в территориальной зоне Ж3 – индивидуальная жилая застройка. </w:t>
      </w:r>
    </w:p>
    <w:p w:rsidR="0051187C" w:rsidRPr="003A349D" w:rsidRDefault="0051187C" w:rsidP="0051187C">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максимально допустимые параметры разрешенного строительства – 30% от площади земельного участка (150 кв.м.), этажность жилых домов - до 3-х этажей включительно.</w:t>
      </w:r>
    </w:p>
    <w:p w:rsidR="0051187C" w:rsidRPr="003A349D" w:rsidRDefault="0051187C" w:rsidP="0051187C">
      <w:pPr>
        <w:ind w:left="-567" w:right="-142"/>
        <w:jc w:val="both"/>
        <w:rPr>
          <w:rFonts w:eastAsia="Calibri"/>
          <w:b/>
          <w:bCs/>
          <w:color w:val="000000"/>
          <w:sz w:val="18"/>
          <w:szCs w:val="18"/>
        </w:rPr>
      </w:pPr>
      <w:r w:rsidRPr="003A349D">
        <w:rPr>
          <w:rFonts w:eastAsia="Calibri"/>
          <w:b/>
          <w:bCs/>
          <w:color w:val="000000"/>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1187C" w:rsidRPr="003A349D" w:rsidRDefault="0051187C" w:rsidP="0051187C">
      <w:pPr>
        <w:ind w:left="-567" w:right="-142"/>
        <w:jc w:val="both"/>
        <w:rPr>
          <w:color w:val="000000"/>
          <w:sz w:val="18"/>
          <w:szCs w:val="18"/>
        </w:rPr>
      </w:pPr>
      <w:r w:rsidRPr="003A349D">
        <w:rPr>
          <w:color w:val="000000"/>
          <w:sz w:val="18"/>
          <w:szCs w:val="18"/>
          <w:lang w:val="x-none"/>
        </w:rPr>
        <w:t xml:space="preserve">МУП «Теплоэнерго» от </w:t>
      </w:r>
      <w:r w:rsidRPr="003A349D">
        <w:rPr>
          <w:color w:val="000000"/>
          <w:sz w:val="18"/>
          <w:szCs w:val="18"/>
        </w:rPr>
        <w:t xml:space="preserve">04.04.2016 </w:t>
      </w:r>
      <w:r w:rsidRPr="003A349D">
        <w:rPr>
          <w:color w:val="000000"/>
          <w:sz w:val="18"/>
          <w:szCs w:val="18"/>
          <w:lang w:val="x-none"/>
        </w:rPr>
        <w:t xml:space="preserve">№ </w:t>
      </w:r>
      <w:r w:rsidRPr="003A349D">
        <w:rPr>
          <w:color w:val="000000"/>
          <w:sz w:val="18"/>
          <w:szCs w:val="18"/>
        </w:rPr>
        <w:t>14/2099:</w:t>
      </w:r>
    </w:p>
    <w:p w:rsidR="0051187C" w:rsidRPr="003A349D" w:rsidRDefault="0051187C" w:rsidP="0051187C">
      <w:pPr>
        <w:ind w:left="-567" w:right="-142"/>
        <w:jc w:val="both"/>
        <w:rPr>
          <w:color w:val="000000"/>
          <w:sz w:val="18"/>
          <w:szCs w:val="18"/>
        </w:rPr>
      </w:pPr>
      <w:r w:rsidRPr="003A349D">
        <w:rPr>
          <w:color w:val="000000"/>
          <w:sz w:val="18"/>
          <w:szCs w:val="18"/>
        </w:rPr>
        <w:t>Тепловые сети МУП «Теплоэнерго» - отсутствуют.</w:t>
      </w:r>
    </w:p>
    <w:p w:rsidR="0051187C" w:rsidRPr="003A349D" w:rsidRDefault="0051187C" w:rsidP="0051187C">
      <w:pPr>
        <w:autoSpaceDE w:val="0"/>
        <w:autoSpaceDN w:val="0"/>
        <w:ind w:left="-567"/>
        <w:jc w:val="both"/>
        <w:rPr>
          <w:rFonts w:eastAsia="Calibri"/>
          <w:bCs/>
          <w:color w:val="000000"/>
          <w:sz w:val="18"/>
          <w:szCs w:val="18"/>
        </w:rPr>
      </w:pPr>
      <w:r w:rsidRPr="003A349D">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51187C" w:rsidRPr="003A349D" w:rsidRDefault="0051187C" w:rsidP="0051187C">
      <w:pPr>
        <w:autoSpaceDE w:val="0"/>
        <w:autoSpaceDN w:val="0"/>
        <w:ind w:left="-567"/>
        <w:jc w:val="both"/>
        <w:rPr>
          <w:rFonts w:eastAsia="Calibri"/>
          <w:bCs/>
          <w:color w:val="000000"/>
          <w:sz w:val="18"/>
          <w:szCs w:val="18"/>
        </w:rPr>
      </w:pPr>
      <w:r w:rsidRPr="003A349D">
        <w:rPr>
          <w:rFonts w:eastAsia="Calibri"/>
          <w:bCs/>
          <w:color w:val="000000"/>
          <w:sz w:val="18"/>
          <w:szCs w:val="18"/>
        </w:rPr>
        <w:t>ОАО «РЫБИНСКГАЗСЕРВИС» от 12.04.2016 №898/2:</w:t>
      </w:r>
    </w:p>
    <w:p w:rsidR="0051187C" w:rsidRPr="003A349D" w:rsidRDefault="0051187C" w:rsidP="0051187C">
      <w:pPr>
        <w:autoSpaceDE w:val="0"/>
        <w:autoSpaceDN w:val="0"/>
        <w:ind w:left="-567"/>
        <w:jc w:val="both"/>
        <w:rPr>
          <w:rFonts w:eastAsia="Calibri"/>
          <w:bCs/>
          <w:color w:val="000000"/>
          <w:sz w:val="18"/>
          <w:szCs w:val="18"/>
        </w:rPr>
      </w:pPr>
      <w:r w:rsidRPr="003A349D">
        <w:rPr>
          <w:rFonts w:eastAsia="Calibri"/>
          <w:bCs/>
          <w:color w:val="000000"/>
          <w:sz w:val="18"/>
          <w:szCs w:val="18"/>
        </w:rPr>
        <w:t>Техническая возможность подключения на данном  земельном участке к сети газораспределения на сегодняшний день отсутствует. Отсутствие технической возможности подключения обусловлено недостаточным давлением газа в существующей сети газораспределения на ул. Крупской в часы максимального расхода газа, что подтверждается результатами замеров давления газа перед газовыми приборами, выполненными на основании письменного обращения в адрес ОАО «Рыбинскгазсервис» и неоднократных заявок в аварийно-диспетчерскую службу ОАО «Рыбинскгазсервис» жителей ул. Крупской. В «Программу газификации Ярославской области, финансируемую за счет средств, специальных надбавок к тарифам на услуги по транспортировке газа по газораспределительным сетям. ОАО «Рыбинскгазсервис» на 2015 год» включены проектно-изыскательские работы по объекту «Газопроводы высокого и низкого давления в микрорайоне Заволжье-2, г. Рыбинск (</w:t>
      </w:r>
      <w:proofErr w:type="spellStart"/>
      <w:r w:rsidRPr="003A349D">
        <w:rPr>
          <w:rFonts w:eastAsia="Calibri"/>
          <w:bCs/>
          <w:color w:val="000000"/>
          <w:sz w:val="18"/>
          <w:szCs w:val="18"/>
        </w:rPr>
        <w:t>закольцовка</w:t>
      </w:r>
      <w:proofErr w:type="spellEnd"/>
      <w:r w:rsidRPr="003A349D">
        <w:rPr>
          <w:rFonts w:eastAsia="Calibri"/>
          <w:bCs/>
          <w:color w:val="000000"/>
          <w:sz w:val="18"/>
          <w:szCs w:val="18"/>
        </w:rPr>
        <w:t>)». Реализация данного проекта позволит стабилизировать давление газа в сети и обеспечит возможность дальнейшего подключения новых потребителей.  Предоставление технических условий на подключение (технологическое присоединение) Объекта к сетям газораспределения будет возможно после реализации данного проекта.</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МУП «Водоканал» письмо №1282 от 30.03.2016:</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 xml:space="preserve">Точка подключения водопроводного ввода на дом – существующий водопровод Ø100 мм, проходящий по ул. 9 Января. </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В месте врезки предусмотреть установку водопроводного колодца с запорной арматуры.</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Для учета расхода воды предусмотреть устройство  водомерного узла  на вводе в дом.</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 xml:space="preserve">Точка подключения сброса стоков от объекта – существующий колодец на канализации Д200 мм, проходящей в районе д.14 </w:t>
      </w:r>
      <w:proofErr w:type="gramStart"/>
      <w:r w:rsidRPr="003A349D">
        <w:rPr>
          <w:color w:val="000000"/>
          <w:sz w:val="18"/>
          <w:szCs w:val="18"/>
        </w:rPr>
        <w:t>по</w:t>
      </w:r>
      <w:proofErr w:type="gramEnd"/>
      <w:r w:rsidRPr="003A349D">
        <w:rPr>
          <w:color w:val="000000"/>
          <w:sz w:val="18"/>
          <w:szCs w:val="18"/>
        </w:rPr>
        <w:t xml:space="preserve"> Южной ул.</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Предельная свободная мощность существующих сетей: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Максимальная нагрузка: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 xml:space="preserve">Плата за подключение к сетям водопровода и канализации в городском округе не утверждена. </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Срок действия технических условий – 3 года с момента выдачи.</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Дата повторного обращения через три года.</w:t>
      </w:r>
    </w:p>
    <w:p w:rsidR="0051187C" w:rsidRPr="003A349D" w:rsidRDefault="0051187C" w:rsidP="0051187C">
      <w:pPr>
        <w:autoSpaceDE w:val="0"/>
        <w:autoSpaceDN w:val="0"/>
        <w:ind w:left="-567"/>
        <w:jc w:val="both"/>
        <w:rPr>
          <w:color w:val="000000"/>
          <w:sz w:val="18"/>
          <w:szCs w:val="18"/>
        </w:rPr>
      </w:pPr>
      <w:r w:rsidRPr="003A349D">
        <w:rPr>
          <w:color w:val="000000"/>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1187C" w:rsidRPr="003A349D" w:rsidRDefault="0051187C" w:rsidP="0051187C">
      <w:pPr>
        <w:ind w:left="-567" w:right="-142"/>
        <w:jc w:val="both"/>
        <w:rPr>
          <w:color w:val="000000"/>
          <w:sz w:val="18"/>
          <w:szCs w:val="18"/>
        </w:rPr>
      </w:pPr>
      <w:r w:rsidRPr="003A349D">
        <w:rPr>
          <w:color w:val="000000"/>
          <w:sz w:val="18"/>
          <w:szCs w:val="18"/>
          <w:lang w:val="x-none"/>
        </w:rPr>
        <w:t>Часть земельного участка занята деревьями и кустарниками.  П</w:t>
      </w:r>
      <w:r w:rsidRPr="003A349D">
        <w:rPr>
          <w:rFonts w:eastAsia="Calibri"/>
          <w:color w:val="000000"/>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3A349D">
        <w:rPr>
          <w:color w:val="000000"/>
          <w:sz w:val="18"/>
          <w:szCs w:val="18"/>
          <w:lang w:val="x-none"/>
        </w:rPr>
        <w:t xml:space="preserve"> </w:t>
      </w:r>
    </w:p>
    <w:p w:rsidR="0051187C" w:rsidRDefault="0051187C" w:rsidP="0051187C">
      <w:pPr>
        <w:ind w:left="-567" w:right="-142"/>
        <w:jc w:val="both"/>
        <w:rPr>
          <w:color w:val="000000"/>
          <w:sz w:val="18"/>
          <w:szCs w:val="18"/>
        </w:rPr>
      </w:pPr>
      <w:r w:rsidRPr="003A349D">
        <w:rPr>
          <w:color w:val="000000"/>
          <w:sz w:val="18"/>
          <w:szCs w:val="18"/>
        </w:rPr>
        <w:t>При строительстве необходимо сохранить существующую водоотводную канаву по ул. Крупской вдоль земельного участка. Земельный участок огорожен деревянным ветхим забором, снос осуществляется покупателем самостоятельно. Осмотр земельного участка на местности производится  Заявителем самостоятельно, в удобное для него время.</w:t>
      </w:r>
    </w:p>
    <w:p w:rsidR="0051187C" w:rsidRDefault="0051187C" w:rsidP="0051187C">
      <w:pPr>
        <w:ind w:left="-567" w:right="-142"/>
        <w:jc w:val="both"/>
        <w:rPr>
          <w:color w:val="000000"/>
          <w:sz w:val="18"/>
          <w:szCs w:val="18"/>
        </w:rPr>
      </w:pPr>
    </w:p>
    <w:p w:rsidR="0051187C" w:rsidRDefault="0051187C" w:rsidP="003A349D">
      <w:pPr>
        <w:ind w:left="-567" w:right="-142"/>
        <w:jc w:val="both"/>
        <w:rPr>
          <w:color w:val="000000"/>
          <w:sz w:val="18"/>
          <w:szCs w:val="18"/>
        </w:rPr>
      </w:pPr>
    </w:p>
    <w:p w:rsidR="0051187C" w:rsidRDefault="0051187C" w:rsidP="003A349D">
      <w:pPr>
        <w:ind w:left="-567" w:right="-142"/>
        <w:jc w:val="both"/>
        <w:rPr>
          <w:color w:val="000000"/>
          <w:sz w:val="18"/>
          <w:szCs w:val="18"/>
        </w:rPr>
      </w:pPr>
    </w:p>
    <w:p w:rsidR="0051187C" w:rsidRDefault="0051187C" w:rsidP="003A349D">
      <w:pPr>
        <w:ind w:left="-567" w:right="-142"/>
        <w:jc w:val="both"/>
        <w:rPr>
          <w:color w:val="000000"/>
          <w:sz w:val="18"/>
          <w:szCs w:val="18"/>
        </w:rPr>
      </w:pPr>
    </w:p>
    <w:p w:rsidR="0051187C" w:rsidRDefault="0051187C" w:rsidP="003A349D">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90"/>
        <w:gridCol w:w="3252"/>
        <w:gridCol w:w="2412"/>
        <w:gridCol w:w="2270"/>
        <w:gridCol w:w="852"/>
        <w:gridCol w:w="994"/>
        <w:gridCol w:w="2978"/>
      </w:tblGrid>
      <w:tr w:rsidR="00693BCB" w:rsidRPr="001B5F81" w:rsidTr="00A570C9">
        <w:tc>
          <w:tcPr>
            <w:tcW w:w="1696" w:type="dxa"/>
          </w:tcPr>
          <w:p w:rsidR="006A223C" w:rsidRDefault="006A223C" w:rsidP="00D02051">
            <w:pPr>
              <w:ind w:left="-108" w:right="-108"/>
              <w:jc w:val="center"/>
              <w:rPr>
                <w:b/>
                <w:bCs/>
                <w:sz w:val="18"/>
                <w:szCs w:val="18"/>
              </w:rPr>
            </w:pPr>
          </w:p>
          <w:p w:rsidR="00693BCB" w:rsidRPr="00CD4201" w:rsidRDefault="00693BCB" w:rsidP="00D02051">
            <w:pPr>
              <w:ind w:left="-108" w:right="-108"/>
              <w:jc w:val="center"/>
              <w:rPr>
                <w:b/>
                <w:bCs/>
                <w:sz w:val="18"/>
                <w:szCs w:val="18"/>
              </w:rPr>
            </w:pPr>
            <w:r>
              <w:rPr>
                <w:b/>
                <w:bCs/>
                <w:sz w:val="18"/>
                <w:szCs w:val="18"/>
              </w:rPr>
              <w:t>ЛОТ №</w:t>
            </w:r>
            <w:r w:rsidR="00CC12C7">
              <w:rPr>
                <w:b/>
                <w:bCs/>
                <w:sz w:val="18"/>
                <w:szCs w:val="18"/>
              </w:rPr>
              <w:t>3</w:t>
            </w:r>
          </w:p>
          <w:p w:rsidR="00693BCB" w:rsidRPr="00CD4201" w:rsidRDefault="00693BCB" w:rsidP="00D02051">
            <w:pPr>
              <w:ind w:left="-108" w:right="-108"/>
              <w:jc w:val="center"/>
              <w:rPr>
                <w:b/>
                <w:bCs/>
                <w:sz w:val="18"/>
                <w:szCs w:val="18"/>
              </w:rPr>
            </w:pPr>
          </w:p>
          <w:p w:rsidR="00693BCB" w:rsidRPr="00CD4201" w:rsidRDefault="00693BCB" w:rsidP="00D0205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90" w:type="dxa"/>
          </w:tcPr>
          <w:p w:rsidR="00693BCB" w:rsidRPr="00442EFB" w:rsidRDefault="00693BCB" w:rsidP="00D02051">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w:t>
            </w:r>
            <w:r>
              <w:rPr>
                <w:sz w:val="18"/>
                <w:szCs w:val="18"/>
              </w:rPr>
              <w:t>. Рыбинск, район Заволжье-</w:t>
            </w:r>
            <w:r w:rsidRPr="00E91B6B">
              <w:rPr>
                <w:sz w:val="18"/>
                <w:szCs w:val="18"/>
              </w:rPr>
              <w:t>1</w:t>
            </w:r>
            <w:r>
              <w:rPr>
                <w:sz w:val="18"/>
                <w:szCs w:val="18"/>
              </w:rPr>
              <w:t>,</w:t>
            </w:r>
            <w:r w:rsidRPr="00442EFB">
              <w:rPr>
                <w:sz w:val="18"/>
                <w:szCs w:val="18"/>
              </w:rPr>
              <w:t xml:space="preserve"> </w:t>
            </w:r>
            <w:r w:rsidRPr="00C723CC">
              <w:rPr>
                <w:b/>
                <w:sz w:val="18"/>
                <w:szCs w:val="18"/>
              </w:rPr>
              <w:t>Мологская ул.,</w:t>
            </w:r>
            <w:r>
              <w:rPr>
                <w:b/>
                <w:sz w:val="18"/>
                <w:szCs w:val="18"/>
              </w:rPr>
              <w:t xml:space="preserve"> земельный участок 72</w:t>
            </w:r>
          </w:p>
        </w:tc>
        <w:tc>
          <w:tcPr>
            <w:tcW w:w="3252" w:type="dxa"/>
          </w:tcPr>
          <w:p w:rsidR="00693BCB" w:rsidRDefault="00693BCB" w:rsidP="00D02051">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693BCB" w:rsidRPr="00CD4201" w:rsidRDefault="00693BCB" w:rsidP="00D02051">
            <w:pPr>
              <w:jc w:val="center"/>
              <w:rPr>
                <w:sz w:val="18"/>
                <w:szCs w:val="18"/>
              </w:rPr>
            </w:pPr>
            <w:r w:rsidRPr="00CD4201">
              <w:rPr>
                <w:sz w:val="18"/>
                <w:szCs w:val="18"/>
              </w:rPr>
              <w:t xml:space="preserve">– </w:t>
            </w:r>
            <w:r>
              <w:rPr>
                <w:sz w:val="18"/>
                <w:szCs w:val="18"/>
              </w:rPr>
              <w:t>823</w:t>
            </w:r>
            <w:r w:rsidRPr="00CD4201">
              <w:rPr>
                <w:sz w:val="18"/>
                <w:szCs w:val="18"/>
              </w:rPr>
              <w:t>±</w:t>
            </w:r>
            <w:r>
              <w:rPr>
                <w:sz w:val="18"/>
                <w:szCs w:val="18"/>
              </w:rPr>
              <w:t xml:space="preserve">10 </w:t>
            </w:r>
            <w:r w:rsidRPr="00CD4201">
              <w:rPr>
                <w:sz w:val="18"/>
                <w:szCs w:val="18"/>
              </w:rPr>
              <w:t>кв.м</w:t>
            </w:r>
            <w:r>
              <w:rPr>
                <w:sz w:val="18"/>
                <w:szCs w:val="18"/>
              </w:rPr>
              <w:t>.</w:t>
            </w:r>
          </w:p>
          <w:p w:rsidR="00693BCB" w:rsidRPr="00CD4201" w:rsidRDefault="00693BCB" w:rsidP="00D02051">
            <w:pPr>
              <w:jc w:val="center"/>
              <w:rPr>
                <w:sz w:val="18"/>
                <w:szCs w:val="18"/>
              </w:rPr>
            </w:pPr>
            <w:r w:rsidRPr="00CD4201">
              <w:rPr>
                <w:b/>
                <w:bCs/>
                <w:sz w:val="18"/>
                <w:szCs w:val="18"/>
              </w:rPr>
              <w:t>Кадастровый номер</w:t>
            </w:r>
            <w:r w:rsidR="007641AB">
              <w:rPr>
                <w:b/>
                <w:bCs/>
                <w:sz w:val="18"/>
                <w:szCs w:val="18"/>
              </w:rPr>
              <w:t xml:space="preserve"> </w:t>
            </w:r>
            <w:r w:rsidRPr="00CD4201">
              <w:rPr>
                <w:sz w:val="18"/>
                <w:szCs w:val="18"/>
              </w:rPr>
              <w:t xml:space="preserve"> –</w:t>
            </w:r>
          </w:p>
          <w:p w:rsidR="00693BCB" w:rsidRPr="00CD4201" w:rsidRDefault="00693BCB" w:rsidP="00D02051">
            <w:pPr>
              <w:jc w:val="center"/>
              <w:rPr>
                <w:sz w:val="18"/>
                <w:szCs w:val="18"/>
              </w:rPr>
            </w:pPr>
            <w:r w:rsidRPr="00CD4201">
              <w:rPr>
                <w:sz w:val="18"/>
                <w:szCs w:val="18"/>
              </w:rPr>
              <w:t>76:20:</w:t>
            </w:r>
            <w:r>
              <w:rPr>
                <w:sz w:val="18"/>
                <w:szCs w:val="18"/>
              </w:rPr>
              <w:t>030333:9</w:t>
            </w:r>
          </w:p>
          <w:p w:rsidR="00693BCB" w:rsidRPr="00D873A4" w:rsidRDefault="00693BCB" w:rsidP="00D02051">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proofErr w:type="gramStart"/>
            <w:r w:rsidRPr="00CD4201">
              <w:rPr>
                <w:sz w:val="18"/>
                <w:szCs w:val="18"/>
              </w:rPr>
              <w:t>–</w:t>
            </w:r>
            <w:r>
              <w:rPr>
                <w:sz w:val="18"/>
                <w:szCs w:val="18"/>
              </w:rPr>
              <w:t>и</w:t>
            </w:r>
            <w:proofErr w:type="gramEnd"/>
            <w:r>
              <w:rPr>
                <w:sz w:val="18"/>
                <w:szCs w:val="18"/>
              </w:rPr>
              <w:t>ндивидуальные жилые дома</w:t>
            </w:r>
            <w:r w:rsidRPr="00D873A4">
              <w:rPr>
                <w:sz w:val="18"/>
                <w:szCs w:val="18"/>
              </w:rPr>
              <w:t xml:space="preserve"> до 3-х этажей включительно с приусадебными участками</w:t>
            </w:r>
          </w:p>
          <w:p w:rsidR="00693BCB" w:rsidRPr="00CD4201" w:rsidRDefault="00693BCB" w:rsidP="00D02051">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693BCB" w:rsidRPr="00CD4201" w:rsidRDefault="00693BCB" w:rsidP="00D02051">
            <w:pPr>
              <w:jc w:val="center"/>
              <w:rPr>
                <w:sz w:val="18"/>
                <w:szCs w:val="18"/>
              </w:rPr>
            </w:pPr>
            <w:r w:rsidRPr="00CD4201">
              <w:rPr>
                <w:sz w:val="18"/>
                <w:szCs w:val="18"/>
              </w:rPr>
              <w:t>Земельный участок, государственная собственность на который не разграничена.</w:t>
            </w:r>
          </w:p>
          <w:p w:rsidR="00693BCB" w:rsidRPr="00CD4201" w:rsidRDefault="00693BCB" w:rsidP="00D0205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693BCB" w:rsidRPr="00CD4201" w:rsidRDefault="00693BCB" w:rsidP="00D02051">
            <w:pPr>
              <w:jc w:val="center"/>
              <w:rPr>
                <w:b/>
                <w:bCs/>
                <w:sz w:val="18"/>
                <w:szCs w:val="18"/>
              </w:rPr>
            </w:pPr>
          </w:p>
          <w:p w:rsidR="00693BCB" w:rsidRPr="00CD4201" w:rsidRDefault="00693BCB" w:rsidP="00D02051">
            <w:pPr>
              <w:jc w:val="center"/>
              <w:rPr>
                <w:b/>
                <w:bCs/>
                <w:sz w:val="18"/>
                <w:szCs w:val="18"/>
              </w:rPr>
            </w:pPr>
          </w:p>
          <w:p w:rsidR="00693BCB" w:rsidRPr="00CD4201" w:rsidRDefault="00693BCB" w:rsidP="00D02051">
            <w:pPr>
              <w:jc w:val="center"/>
              <w:rPr>
                <w:b/>
                <w:bCs/>
                <w:sz w:val="18"/>
                <w:szCs w:val="18"/>
              </w:rPr>
            </w:pPr>
          </w:p>
          <w:p w:rsidR="00693BCB" w:rsidRPr="00CD4201" w:rsidRDefault="00693BCB" w:rsidP="00D02051">
            <w:pPr>
              <w:jc w:val="center"/>
              <w:rPr>
                <w:b/>
                <w:bCs/>
                <w:sz w:val="18"/>
                <w:szCs w:val="18"/>
              </w:rPr>
            </w:pPr>
            <w:r>
              <w:rPr>
                <w:b/>
                <w:bCs/>
                <w:sz w:val="18"/>
                <w:szCs w:val="18"/>
              </w:rPr>
              <w:t>369 971,42</w:t>
            </w:r>
          </w:p>
        </w:tc>
        <w:tc>
          <w:tcPr>
            <w:tcW w:w="852" w:type="dxa"/>
          </w:tcPr>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r w:rsidRPr="00CD4201">
              <w:rPr>
                <w:b/>
                <w:sz w:val="18"/>
                <w:szCs w:val="18"/>
              </w:rPr>
              <w:t>20</w:t>
            </w:r>
          </w:p>
        </w:tc>
        <w:tc>
          <w:tcPr>
            <w:tcW w:w="994" w:type="dxa"/>
          </w:tcPr>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r w:rsidRPr="00CD4201">
              <w:rPr>
                <w:b/>
                <w:sz w:val="18"/>
                <w:szCs w:val="18"/>
              </w:rPr>
              <w:t>3</w:t>
            </w:r>
          </w:p>
        </w:tc>
        <w:tc>
          <w:tcPr>
            <w:tcW w:w="2978" w:type="dxa"/>
          </w:tcPr>
          <w:p w:rsidR="00693BCB" w:rsidRPr="00CD4201" w:rsidRDefault="00693BCB" w:rsidP="00D02051">
            <w:pPr>
              <w:jc w:val="center"/>
              <w:rPr>
                <w:bCs/>
                <w:sz w:val="18"/>
                <w:szCs w:val="18"/>
              </w:rPr>
            </w:pPr>
            <w:r w:rsidRPr="00CD4201">
              <w:rPr>
                <w:bCs/>
                <w:sz w:val="18"/>
                <w:szCs w:val="18"/>
              </w:rPr>
              <w:t>Администрация городского округа город Рыбинск</w:t>
            </w:r>
          </w:p>
          <w:p w:rsidR="00693BCB" w:rsidRPr="00444A75" w:rsidRDefault="00693BCB" w:rsidP="00D02051">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693BCB" w:rsidRPr="008C700D" w:rsidRDefault="00693BCB" w:rsidP="00D02051">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498</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693BCB" w:rsidRDefault="00693BCB" w:rsidP="00693BCB">
      <w:pPr>
        <w:pStyle w:val="3"/>
        <w:ind w:right="-457" w:firstLine="708"/>
        <w:jc w:val="both"/>
        <w:rPr>
          <w:sz w:val="6"/>
          <w:szCs w:val="6"/>
        </w:rPr>
      </w:pPr>
    </w:p>
    <w:p w:rsidR="00693BCB" w:rsidRPr="00ED51AB" w:rsidRDefault="00693BCB" w:rsidP="00693BCB">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3EAB" w:rsidRPr="0051187C" w:rsidRDefault="00A63EAB" w:rsidP="00A63EAB">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29.07.2010</w:t>
      </w:r>
      <w:r w:rsidRPr="0051187C">
        <w:rPr>
          <w:spacing w:val="-6"/>
          <w:sz w:val="18"/>
          <w:szCs w:val="18"/>
        </w:rPr>
        <w:t xml:space="preserve"> </w:t>
      </w:r>
      <w:r w:rsidRPr="0051187C">
        <w:rPr>
          <w:sz w:val="18"/>
          <w:szCs w:val="18"/>
        </w:rPr>
        <w:t>№ 40</w:t>
      </w:r>
      <w:r w:rsidRPr="0051187C">
        <w:rPr>
          <w:spacing w:val="-6"/>
          <w:sz w:val="18"/>
          <w:szCs w:val="18"/>
        </w:rPr>
        <w:t xml:space="preserve"> </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693BCB" w:rsidRPr="00ED51AB" w:rsidRDefault="00693BCB" w:rsidP="00693BCB">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693BCB" w:rsidRPr="00ED51AB" w:rsidRDefault="00693BCB" w:rsidP="00693BCB">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Pr>
          <w:sz w:val="18"/>
          <w:szCs w:val="18"/>
        </w:rPr>
        <w:t>250</w:t>
      </w:r>
      <w:r w:rsidRPr="00ED51AB">
        <w:rPr>
          <w:sz w:val="18"/>
          <w:szCs w:val="18"/>
        </w:rPr>
        <w:t xml:space="preserve"> кв.м.), м</w:t>
      </w:r>
      <w:r>
        <w:rPr>
          <w:sz w:val="18"/>
          <w:szCs w:val="18"/>
        </w:rPr>
        <w:t>аксимальная этажность - 3 этажа.</w:t>
      </w:r>
    </w:p>
    <w:p w:rsidR="00693BCB" w:rsidRPr="00ED51AB" w:rsidRDefault="00693BCB" w:rsidP="00693BCB">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93BCB" w:rsidRPr="00ED51AB" w:rsidRDefault="00693BCB" w:rsidP="00693BCB">
      <w:pPr>
        <w:ind w:left="-567" w:right="-142"/>
        <w:jc w:val="both"/>
        <w:rPr>
          <w:sz w:val="18"/>
          <w:szCs w:val="18"/>
        </w:rPr>
      </w:pPr>
      <w:r w:rsidRPr="00ED51AB">
        <w:rPr>
          <w:sz w:val="18"/>
          <w:szCs w:val="18"/>
        </w:rPr>
        <w:t>ОАО «Рыбинская городская электросеть» от 07.12.2016 № 484:</w:t>
      </w:r>
    </w:p>
    <w:p w:rsidR="00693BCB" w:rsidRPr="00ED51AB" w:rsidRDefault="00693BCB" w:rsidP="00693BCB">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693BCB" w:rsidRPr="00ED51AB" w:rsidRDefault="00693BCB" w:rsidP="00693BCB">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693BCB" w:rsidRPr="00ED51AB" w:rsidRDefault="00693BCB" w:rsidP="00693BCB">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693BCB" w:rsidRPr="00ED51AB" w:rsidRDefault="00693BCB" w:rsidP="00693BCB">
      <w:pPr>
        <w:ind w:left="-567" w:right="-142"/>
        <w:jc w:val="both"/>
        <w:rPr>
          <w:color w:val="000000"/>
          <w:sz w:val="18"/>
          <w:szCs w:val="18"/>
        </w:rPr>
      </w:pPr>
      <w:r w:rsidRPr="00ED51AB">
        <w:rPr>
          <w:color w:val="000000"/>
          <w:sz w:val="18"/>
          <w:szCs w:val="18"/>
        </w:rPr>
        <w:t>МУП «Теплоэнерго» от 15.12.2016 №14/11091</w:t>
      </w:r>
      <w:r>
        <w:rPr>
          <w:color w:val="000000"/>
          <w:sz w:val="18"/>
          <w:szCs w:val="18"/>
        </w:rPr>
        <w:t xml:space="preserve">: </w:t>
      </w:r>
      <w:r w:rsidRPr="00ED51AB">
        <w:rPr>
          <w:color w:val="000000"/>
          <w:sz w:val="18"/>
          <w:szCs w:val="18"/>
        </w:rPr>
        <w:t>Тепловые сети МУП «Теплоэнерго» - отсутствуют.</w:t>
      </w:r>
    </w:p>
    <w:p w:rsidR="00693BCB" w:rsidRPr="00ED51AB" w:rsidRDefault="00693BCB" w:rsidP="00693BCB">
      <w:pPr>
        <w:autoSpaceDE w:val="0"/>
        <w:autoSpaceDN w:val="0"/>
        <w:ind w:left="-567"/>
        <w:jc w:val="both"/>
        <w:rPr>
          <w:rFonts w:eastAsia="Calibri"/>
          <w:bCs/>
          <w:sz w:val="18"/>
          <w:szCs w:val="18"/>
        </w:rPr>
      </w:pPr>
      <w:r w:rsidRPr="00ED51AB">
        <w:rPr>
          <w:rFonts w:eastAsia="Calibri"/>
          <w:bCs/>
          <w:sz w:val="18"/>
          <w:szCs w:val="18"/>
        </w:rPr>
        <w:t>ОАО «РЫБИН</w:t>
      </w:r>
      <w:r>
        <w:rPr>
          <w:rFonts w:eastAsia="Calibri"/>
          <w:bCs/>
          <w:sz w:val="18"/>
          <w:szCs w:val="18"/>
        </w:rPr>
        <w:t>СКГАЗСЕРВИС» от 20.12.2016 №4575</w:t>
      </w:r>
      <w:r w:rsidRPr="00ED51AB">
        <w:rPr>
          <w:rFonts w:eastAsia="Calibri"/>
          <w:bCs/>
          <w:sz w:val="18"/>
          <w:szCs w:val="18"/>
        </w:rPr>
        <w:t>/2:</w:t>
      </w:r>
    </w:p>
    <w:p w:rsidR="00693BCB" w:rsidRPr="00ED51AB" w:rsidRDefault="00693BCB" w:rsidP="00693BCB">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w:t>
      </w:r>
      <w:r>
        <w:rPr>
          <w:sz w:val="18"/>
          <w:szCs w:val="18"/>
        </w:rPr>
        <w:t xml:space="preserve">за для газоснабжения планируемого объекта </w:t>
      </w:r>
      <w:r w:rsidRPr="00ED51AB">
        <w:rPr>
          <w:sz w:val="18"/>
          <w:szCs w:val="18"/>
        </w:rPr>
        <w:t>капитального строительства.</w:t>
      </w:r>
    </w:p>
    <w:p w:rsidR="00693BCB" w:rsidRPr="00ED51AB" w:rsidRDefault="00693BCB" w:rsidP="00693BCB">
      <w:pPr>
        <w:autoSpaceDE w:val="0"/>
        <w:autoSpaceDN w:val="0"/>
        <w:ind w:left="-567"/>
        <w:jc w:val="both"/>
        <w:rPr>
          <w:sz w:val="18"/>
          <w:szCs w:val="18"/>
        </w:rPr>
      </w:pPr>
      <w:r>
        <w:rPr>
          <w:rFonts w:eastAsia="Calibri"/>
          <w:bCs/>
          <w:color w:val="000000"/>
          <w:sz w:val="18"/>
          <w:szCs w:val="18"/>
        </w:rPr>
        <w:t xml:space="preserve">Газоснабжение объекта </w:t>
      </w:r>
      <w:r w:rsidRPr="00ED51AB">
        <w:rPr>
          <w:rFonts w:eastAsia="Calibri"/>
          <w:bCs/>
          <w:color w:val="000000"/>
          <w:sz w:val="18"/>
          <w:szCs w:val="18"/>
        </w:rPr>
        <w:t xml:space="preserve">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693BCB" w:rsidRPr="00ED51AB" w:rsidRDefault="00693BCB" w:rsidP="00693BCB">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Pr>
          <w:rFonts w:eastAsia="Calibri"/>
          <w:bCs/>
          <w:color w:val="000000"/>
          <w:sz w:val="18"/>
          <w:szCs w:val="18"/>
        </w:rPr>
        <w:t>Мологской ул.</w:t>
      </w:r>
      <w:r w:rsidRPr="00ED51AB">
        <w:rPr>
          <w:rFonts w:eastAsia="Calibri"/>
          <w:bCs/>
          <w:color w:val="000000"/>
          <w:sz w:val="18"/>
          <w:szCs w:val="18"/>
        </w:rPr>
        <w:t xml:space="preserve"> Расстояние от точки подключения до границ земельного участка по прямой составляет приблизительно 8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693BCB" w:rsidRPr="00ED51AB" w:rsidRDefault="00693BCB" w:rsidP="00693BCB">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тарифам от 28.04.2014 №101-э/3. </w:t>
      </w:r>
      <w:r w:rsidRPr="00ED51AB">
        <w:rPr>
          <w:rFonts w:eastAsia="Calibri"/>
          <w:bCs/>
          <w:color w:val="000000"/>
          <w:sz w:val="18"/>
          <w:szCs w:val="18"/>
        </w:rPr>
        <w:t>Срок действия настоящих технических условий – 3 года.</w:t>
      </w:r>
    </w:p>
    <w:p w:rsidR="00693BCB" w:rsidRPr="00ED51AB" w:rsidRDefault="00693BCB" w:rsidP="00693BCB">
      <w:pPr>
        <w:autoSpaceDE w:val="0"/>
        <w:autoSpaceDN w:val="0"/>
        <w:ind w:left="-567"/>
        <w:jc w:val="both"/>
        <w:rPr>
          <w:sz w:val="18"/>
          <w:szCs w:val="18"/>
        </w:rPr>
      </w:pPr>
      <w:r w:rsidRPr="00ED51AB">
        <w:rPr>
          <w:sz w:val="18"/>
          <w:szCs w:val="18"/>
        </w:rPr>
        <w:t>МУП «Водоканал» письмо от 06.12.2016 № 5209:</w:t>
      </w:r>
    </w:p>
    <w:p w:rsidR="00693BCB" w:rsidRPr="009E33B5" w:rsidRDefault="00693BCB" w:rsidP="00693BCB">
      <w:pPr>
        <w:autoSpaceDE w:val="0"/>
        <w:autoSpaceDN w:val="0"/>
        <w:ind w:left="-567"/>
        <w:jc w:val="both"/>
        <w:rPr>
          <w:sz w:val="18"/>
          <w:szCs w:val="18"/>
        </w:rPr>
      </w:pPr>
      <w:r w:rsidRPr="00ED51AB">
        <w:rPr>
          <w:sz w:val="18"/>
          <w:szCs w:val="18"/>
        </w:rPr>
        <w:t>Точка подключения водопроводного ввода на объект – существующий водопровод Ø1</w:t>
      </w:r>
      <w:r>
        <w:rPr>
          <w:sz w:val="18"/>
          <w:szCs w:val="18"/>
        </w:rPr>
        <w:t>50</w:t>
      </w:r>
      <w:r w:rsidRPr="00ED51AB">
        <w:rPr>
          <w:sz w:val="18"/>
          <w:szCs w:val="18"/>
        </w:rPr>
        <w:t xml:space="preserve">мм, проходящий по ул. </w:t>
      </w:r>
      <w:r>
        <w:rPr>
          <w:sz w:val="18"/>
          <w:szCs w:val="18"/>
        </w:rPr>
        <w:t>Шекснинская</w:t>
      </w:r>
      <w:r w:rsidRPr="00ED51AB">
        <w:rPr>
          <w:sz w:val="18"/>
          <w:szCs w:val="18"/>
        </w:rPr>
        <w:t xml:space="preserve"> (координаты </w:t>
      </w:r>
      <w:r w:rsidRPr="00ED51AB">
        <w:rPr>
          <w:sz w:val="18"/>
          <w:szCs w:val="18"/>
          <w:lang w:val="en-US"/>
        </w:rPr>
        <w:t>X</w:t>
      </w:r>
      <w:r w:rsidRPr="00ED51AB">
        <w:rPr>
          <w:sz w:val="18"/>
          <w:szCs w:val="18"/>
        </w:rPr>
        <w:t>:</w:t>
      </w:r>
      <w:r w:rsidRPr="009E33B5">
        <w:rPr>
          <w:sz w:val="18"/>
          <w:szCs w:val="18"/>
        </w:rPr>
        <w:t>2</w:t>
      </w:r>
      <w:r>
        <w:rPr>
          <w:sz w:val="18"/>
          <w:szCs w:val="18"/>
        </w:rPr>
        <w:t>247</w:t>
      </w:r>
      <w:r w:rsidRPr="00ED51AB">
        <w:rPr>
          <w:sz w:val="18"/>
          <w:szCs w:val="18"/>
        </w:rPr>
        <w:t>,</w:t>
      </w:r>
      <w:r w:rsidRPr="009E33B5">
        <w:rPr>
          <w:sz w:val="18"/>
          <w:szCs w:val="18"/>
        </w:rPr>
        <w:t xml:space="preserve"> </w:t>
      </w:r>
      <w:r w:rsidRPr="00ED51AB">
        <w:rPr>
          <w:sz w:val="18"/>
          <w:szCs w:val="18"/>
          <w:lang w:val="en-US"/>
        </w:rPr>
        <w:t>Y</w:t>
      </w:r>
      <w:r w:rsidRPr="00ED51AB">
        <w:rPr>
          <w:sz w:val="18"/>
          <w:szCs w:val="18"/>
        </w:rPr>
        <w:t>:</w:t>
      </w:r>
      <w:r w:rsidRPr="009E33B5">
        <w:rPr>
          <w:sz w:val="18"/>
          <w:szCs w:val="18"/>
        </w:rPr>
        <w:t>1</w:t>
      </w:r>
      <w:r>
        <w:rPr>
          <w:sz w:val="18"/>
          <w:szCs w:val="18"/>
        </w:rPr>
        <w:t>264</w:t>
      </w:r>
      <w:r w:rsidRPr="009E33B5">
        <w:rPr>
          <w:sz w:val="18"/>
          <w:szCs w:val="18"/>
        </w:rPr>
        <w:t>)</w:t>
      </w:r>
    </w:p>
    <w:p w:rsidR="00693BCB" w:rsidRPr="00ED51AB" w:rsidRDefault="00693BCB" w:rsidP="00693BCB">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693BCB" w:rsidRPr="00ED51AB" w:rsidRDefault="00693BCB" w:rsidP="00693BCB">
      <w:pPr>
        <w:ind w:left="-567" w:right="-142"/>
        <w:jc w:val="both"/>
        <w:rPr>
          <w:sz w:val="18"/>
          <w:szCs w:val="18"/>
        </w:rPr>
      </w:pPr>
      <w:r w:rsidRPr="00ED51AB">
        <w:rPr>
          <w:color w:val="000000"/>
          <w:sz w:val="18"/>
          <w:szCs w:val="18"/>
        </w:rPr>
        <w:t>Часть земельного участка занята инженерными коммуникациями,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ED51AB">
        <w:rPr>
          <w:sz w:val="18"/>
          <w:szCs w:val="18"/>
        </w:rPr>
        <w:t xml:space="preserve"> </w:t>
      </w:r>
      <w:r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Pr>
          <w:color w:val="000000"/>
          <w:sz w:val="18"/>
          <w:szCs w:val="18"/>
        </w:rPr>
        <w:t>ого участка.</w:t>
      </w:r>
    </w:p>
    <w:p w:rsidR="00693BCB" w:rsidRDefault="00693BCB" w:rsidP="00693BCB">
      <w:pPr>
        <w:ind w:left="-567" w:right="-142"/>
        <w:jc w:val="both"/>
        <w:rPr>
          <w:color w:val="000000" w:themeColor="text1"/>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p w:rsidR="00CC12C7" w:rsidRDefault="00CC12C7" w:rsidP="00693BCB">
      <w:pPr>
        <w:ind w:left="-567" w:right="-142"/>
        <w:jc w:val="both"/>
        <w:rPr>
          <w:color w:val="000000" w:themeColor="text1"/>
          <w:sz w:val="18"/>
          <w:szCs w:val="18"/>
        </w:rPr>
      </w:pPr>
    </w:p>
    <w:p w:rsidR="00CC12C7" w:rsidRDefault="00CC12C7" w:rsidP="00693BCB">
      <w:pPr>
        <w:ind w:left="-567" w:right="-142"/>
        <w:jc w:val="both"/>
        <w:rPr>
          <w:color w:val="000000" w:themeColor="text1"/>
          <w:sz w:val="18"/>
          <w:szCs w:val="18"/>
        </w:rPr>
      </w:pPr>
    </w:p>
    <w:p w:rsidR="00CC12C7" w:rsidRDefault="00CC12C7" w:rsidP="00693BCB">
      <w:pPr>
        <w:ind w:left="-567" w:right="-142"/>
        <w:jc w:val="both"/>
        <w:rPr>
          <w:color w:val="000000" w:themeColor="text1"/>
          <w:sz w:val="18"/>
          <w:szCs w:val="18"/>
        </w:rPr>
      </w:pPr>
    </w:p>
    <w:p w:rsidR="00CC12C7" w:rsidRDefault="00CC12C7" w:rsidP="00693BCB">
      <w:pPr>
        <w:ind w:left="-567" w:right="-142"/>
        <w:jc w:val="both"/>
        <w:rPr>
          <w:color w:val="000000" w:themeColor="text1"/>
          <w:sz w:val="18"/>
          <w:szCs w:val="18"/>
        </w:rPr>
      </w:pPr>
    </w:p>
    <w:p w:rsidR="00CC12C7" w:rsidRDefault="00CC12C7" w:rsidP="00693BCB">
      <w:pPr>
        <w:ind w:left="-567" w:right="-142"/>
        <w:jc w:val="both"/>
        <w:rPr>
          <w:color w:val="000000" w:themeColor="text1"/>
          <w:sz w:val="18"/>
          <w:szCs w:val="18"/>
        </w:rPr>
      </w:pPr>
    </w:p>
    <w:p w:rsidR="00CC12C7" w:rsidRDefault="00CC12C7" w:rsidP="00693BCB">
      <w:pPr>
        <w:ind w:left="-567" w:right="-142"/>
        <w:jc w:val="both"/>
        <w:rPr>
          <w:color w:val="000000" w:themeColor="text1"/>
          <w:sz w:val="18"/>
          <w:szCs w:val="18"/>
        </w:rPr>
      </w:pPr>
    </w:p>
    <w:p w:rsidR="00CC12C7" w:rsidRDefault="00CC12C7" w:rsidP="00693BCB">
      <w:pPr>
        <w:ind w:left="-567" w:right="-142"/>
        <w:jc w:val="both"/>
        <w:rPr>
          <w:color w:val="000000" w:themeColor="text1"/>
          <w:sz w:val="18"/>
          <w:szCs w:val="18"/>
        </w:rPr>
      </w:pPr>
    </w:p>
    <w:p w:rsidR="00CC12C7" w:rsidRDefault="00CC12C7" w:rsidP="00693BCB">
      <w:pPr>
        <w:ind w:left="-567" w:right="-142"/>
        <w:jc w:val="both"/>
        <w:rPr>
          <w:color w:val="000000" w:themeColor="text1"/>
          <w:sz w:val="18"/>
          <w:szCs w:val="18"/>
        </w:rPr>
      </w:pPr>
    </w:p>
    <w:p w:rsidR="00CC12C7" w:rsidRDefault="00CC12C7" w:rsidP="00693BCB">
      <w:pPr>
        <w:ind w:left="-567" w:right="-142"/>
        <w:jc w:val="both"/>
        <w:rPr>
          <w:color w:val="000000" w:themeColor="text1"/>
          <w:sz w:val="18"/>
          <w:szCs w:val="18"/>
        </w:rPr>
      </w:pPr>
    </w:p>
    <w:p w:rsidR="00CC12C7" w:rsidRDefault="00CC12C7" w:rsidP="00693BCB">
      <w:pPr>
        <w:ind w:left="-567" w:right="-142"/>
        <w:jc w:val="both"/>
        <w:rPr>
          <w:color w:val="000000" w:themeColor="text1"/>
          <w:sz w:val="18"/>
          <w:szCs w:val="18"/>
        </w:rPr>
      </w:pPr>
    </w:p>
    <w:p w:rsidR="00CC12C7" w:rsidRDefault="00CC12C7" w:rsidP="00693BCB">
      <w:pPr>
        <w:ind w:left="-567" w:right="-142"/>
        <w:jc w:val="both"/>
        <w:rPr>
          <w:color w:val="000000" w:themeColor="text1"/>
          <w:sz w:val="18"/>
          <w:szCs w:val="18"/>
        </w:rPr>
      </w:pPr>
    </w:p>
    <w:tbl>
      <w:tblPr>
        <w:tblW w:w="165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842"/>
        <w:gridCol w:w="4114"/>
        <w:gridCol w:w="2408"/>
        <w:gridCol w:w="1845"/>
        <w:gridCol w:w="850"/>
        <w:gridCol w:w="852"/>
        <w:gridCol w:w="2977"/>
      </w:tblGrid>
      <w:tr w:rsidR="006A223C" w:rsidRPr="00A05D71" w:rsidTr="00097B3F">
        <w:tc>
          <w:tcPr>
            <w:tcW w:w="1699" w:type="dxa"/>
          </w:tcPr>
          <w:p w:rsidR="006A223C" w:rsidRPr="00A05D71" w:rsidRDefault="006A223C" w:rsidP="00097B3F">
            <w:pPr>
              <w:ind w:left="-108" w:right="-108"/>
              <w:jc w:val="center"/>
              <w:rPr>
                <w:b/>
                <w:bCs/>
                <w:sz w:val="18"/>
                <w:szCs w:val="18"/>
              </w:rPr>
            </w:pPr>
            <w:r w:rsidRPr="00A05D71">
              <w:rPr>
                <w:b/>
                <w:bCs/>
                <w:sz w:val="18"/>
                <w:szCs w:val="18"/>
              </w:rPr>
              <w:t>ЛОТ №</w:t>
            </w:r>
            <w:r w:rsidR="00CC12C7">
              <w:rPr>
                <w:b/>
                <w:bCs/>
                <w:sz w:val="18"/>
                <w:szCs w:val="18"/>
              </w:rPr>
              <w:t>4</w:t>
            </w:r>
          </w:p>
          <w:p w:rsidR="006A223C" w:rsidRPr="00A05D71" w:rsidRDefault="006A223C" w:rsidP="00097B3F">
            <w:pPr>
              <w:ind w:left="-108" w:right="-108"/>
              <w:jc w:val="center"/>
              <w:rPr>
                <w:b/>
                <w:bCs/>
                <w:sz w:val="18"/>
                <w:szCs w:val="18"/>
              </w:rPr>
            </w:pPr>
          </w:p>
          <w:p w:rsidR="006A223C" w:rsidRPr="00A05D71" w:rsidRDefault="006A223C" w:rsidP="00097B3F">
            <w:pPr>
              <w:ind w:right="-108"/>
              <w:jc w:val="center"/>
              <w:rPr>
                <w:rFonts w:ascii="Arial" w:hAnsi="Arial" w:cs="Arial"/>
                <w:b/>
                <w:bCs/>
                <w:sz w:val="18"/>
                <w:szCs w:val="18"/>
              </w:rPr>
            </w:pPr>
            <w:r w:rsidRPr="00A05D71">
              <w:rPr>
                <w:b/>
                <w:bCs/>
                <w:sz w:val="18"/>
                <w:szCs w:val="18"/>
              </w:rPr>
              <w:t>Земельный участок, находящийся в неразграниченной государственной собственности</w:t>
            </w:r>
          </w:p>
        </w:tc>
        <w:tc>
          <w:tcPr>
            <w:tcW w:w="1842" w:type="dxa"/>
          </w:tcPr>
          <w:p w:rsidR="006A223C" w:rsidRPr="00A05D71" w:rsidRDefault="006A223C" w:rsidP="00097B3F">
            <w:pPr>
              <w:jc w:val="center"/>
              <w:rPr>
                <w:sz w:val="18"/>
                <w:szCs w:val="18"/>
              </w:rPr>
            </w:pPr>
            <w:r w:rsidRPr="00A05D71">
              <w:rPr>
                <w:sz w:val="18"/>
                <w:szCs w:val="18"/>
              </w:rPr>
              <w:t xml:space="preserve">Российская Федерация, Ярославская область,  городской округ город Рыбинск, </w:t>
            </w:r>
          </w:p>
          <w:p w:rsidR="006A223C" w:rsidRPr="00A05D71" w:rsidRDefault="006A223C" w:rsidP="00097B3F">
            <w:pPr>
              <w:jc w:val="center"/>
              <w:rPr>
                <w:sz w:val="18"/>
                <w:szCs w:val="18"/>
              </w:rPr>
            </w:pPr>
            <w:r w:rsidRPr="00A05D71">
              <w:rPr>
                <w:sz w:val="18"/>
                <w:szCs w:val="18"/>
              </w:rPr>
              <w:t>город  Рыбинск, район Заволжье-2</w:t>
            </w:r>
          </w:p>
          <w:p w:rsidR="006A223C" w:rsidRPr="00A05D71" w:rsidRDefault="006A223C" w:rsidP="00097B3F">
            <w:pPr>
              <w:jc w:val="center"/>
              <w:rPr>
                <w:b/>
                <w:bCs/>
                <w:sz w:val="18"/>
                <w:szCs w:val="18"/>
              </w:rPr>
            </w:pPr>
            <w:r w:rsidRPr="00A05D71">
              <w:rPr>
                <w:b/>
                <w:bCs/>
                <w:sz w:val="18"/>
                <w:szCs w:val="18"/>
              </w:rPr>
              <w:t xml:space="preserve">улица Тургенева, </w:t>
            </w:r>
          </w:p>
          <w:p w:rsidR="006A223C" w:rsidRPr="00A05D71" w:rsidRDefault="006A223C" w:rsidP="00097B3F">
            <w:pPr>
              <w:jc w:val="center"/>
              <w:rPr>
                <w:b/>
                <w:bCs/>
                <w:sz w:val="18"/>
                <w:szCs w:val="18"/>
              </w:rPr>
            </w:pPr>
            <w:r w:rsidRPr="00A05D71">
              <w:rPr>
                <w:b/>
                <w:bCs/>
                <w:sz w:val="18"/>
                <w:szCs w:val="18"/>
              </w:rPr>
              <w:t>земельный</w:t>
            </w:r>
          </w:p>
          <w:p w:rsidR="006A223C" w:rsidRPr="00A05D71" w:rsidRDefault="006A223C" w:rsidP="00097B3F">
            <w:pPr>
              <w:jc w:val="center"/>
              <w:rPr>
                <w:rFonts w:ascii="Arial" w:hAnsi="Arial" w:cs="Arial"/>
                <w:b/>
                <w:bCs/>
                <w:sz w:val="18"/>
                <w:szCs w:val="18"/>
              </w:rPr>
            </w:pPr>
            <w:r w:rsidRPr="00A05D71">
              <w:rPr>
                <w:b/>
                <w:bCs/>
                <w:sz w:val="18"/>
                <w:szCs w:val="18"/>
              </w:rPr>
              <w:t xml:space="preserve"> участок 40 </w:t>
            </w:r>
          </w:p>
        </w:tc>
        <w:tc>
          <w:tcPr>
            <w:tcW w:w="4114" w:type="dxa"/>
          </w:tcPr>
          <w:p w:rsidR="006A223C" w:rsidRPr="00A05D71" w:rsidRDefault="006A223C" w:rsidP="00097B3F">
            <w:pPr>
              <w:jc w:val="center"/>
              <w:rPr>
                <w:sz w:val="18"/>
                <w:szCs w:val="18"/>
              </w:rPr>
            </w:pPr>
            <w:r w:rsidRPr="00A05D71">
              <w:rPr>
                <w:b/>
                <w:bCs/>
                <w:sz w:val="18"/>
                <w:szCs w:val="18"/>
              </w:rPr>
              <w:t>Площадь</w:t>
            </w:r>
            <w:r w:rsidRPr="00A05D71">
              <w:rPr>
                <w:b/>
                <w:sz w:val="18"/>
                <w:szCs w:val="18"/>
              </w:rPr>
              <w:t xml:space="preserve"> земельного участка</w:t>
            </w:r>
            <w:r w:rsidRPr="00A05D71">
              <w:rPr>
                <w:sz w:val="18"/>
                <w:szCs w:val="18"/>
              </w:rPr>
              <w:t xml:space="preserve"> </w:t>
            </w:r>
          </w:p>
          <w:p w:rsidR="006A223C" w:rsidRPr="00A05D71" w:rsidRDefault="006A223C" w:rsidP="00097B3F">
            <w:pPr>
              <w:jc w:val="center"/>
              <w:rPr>
                <w:sz w:val="18"/>
                <w:szCs w:val="18"/>
              </w:rPr>
            </w:pPr>
            <w:r w:rsidRPr="00A05D71">
              <w:rPr>
                <w:sz w:val="18"/>
                <w:szCs w:val="18"/>
              </w:rPr>
              <w:t>– 1213±12 кв.м</w:t>
            </w:r>
          </w:p>
          <w:p w:rsidR="006A223C" w:rsidRPr="00A05D71" w:rsidRDefault="006A223C" w:rsidP="00097B3F">
            <w:pPr>
              <w:jc w:val="center"/>
              <w:rPr>
                <w:sz w:val="18"/>
                <w:szCs w:val="18"/>
              </w:rPr>
            </w:pPr>
            <w:r w:rsidRPr="00A05D71">
              <w:rPr>
                <w:b/>
                <w:bCs/>
                <w:sz w:val="18"/>
                <w:szCs w:val="18"/>
              </w:rPr>
              <w:t>Кадастровый номер</w:t>
            </w:r>
            <w:r w:rsidRPr="00A05D71">
              <w:rPr>
                <w:sz w:val="18"/>
                <w:szCs w:val="18"/>
              </w:rPr>
              <w:t xml:space="preserve"> –</w:t>
            </w:r>
          </w:p>
          <w:p w:rsidR="006A223C" w:rsidRPr="00A05D71" w:rsidRDefault="006A223C" w:rsidP="00097B3F">
            <w:pPr>
              <w:jc w:val="center"/>
              <w:rPr>
                <w:sz w:val="18"/>
                <w:szCs w:val="18"/>
              </w:rPr>
            </w:pPr>
            <w:r w:rsidRPr="00A05D71">
              <w:rPr>
                <w:sz w:val="18"/>
                <w:szCs w:val="18"/>
              </w:rPr>
              <w:t>76:20:040218:37</w:t>
            </w:r>
          </w:p>
          <w:p w:rsidR="006A223C" w:rsidRPr="00A05D71" w:rsidRDefault="006A223C" w:rsidP="00097B3F">
            <w:pPr>
              <w:jc w:val="center"/>
              <w:rPr>
                <w:sz w:val="18"/>
                <w:szCs w:val="18"/>
              </w:rPr>
            </w:pPr>
            <w:r w:rsidRPr="00A05D71">
              <w:rPr>
                <w:b/>
                <w:bCs/>
                <w:sz w:val="18"/>
                <w:szCs w:val="18"/>
              </w:rPr>
              <w:t>Разрешен</w:t>
            </w:r>
            <w:r w:rsidRPr="00A05D71">
              <w:rPr>
                <w:b/>
                <w:sz w:val="18"/>
                <w:szCs w:val="18"/>
              </w:rPr>
              <w:t>н</w:t>
            </w:r>
            <w:r w:rsidRPr="00A05D71">
              <w:rPr>
                <w:b/>
                <w:bCs/>
                <w:sz w:val="18"/>
                <w:szCs w:val="18"/>
              </w:rPr>
              <w:t>ое использование</w:t>
            </w:r>
            <w:r w:rsidRPr="00A05D71">
              <w:rPr>
                <w:sz w:val="18"/>
                <w:szCs w:val="18"/>
              </w:rPr>
              <w:t xml:space="preserve"> – малоэтажная жилая застройка (индивидуальное жилищное строительство; размещение дачных домов и садовых домов).</w:t>
            </w:r>
          </w:p>
          <w:p w:rsidR="006A223C" w:rsidRPr="00A05D71" w:rsidRDefault="006A223C" w:rsidP="00097B3F">
            <w:pPr>
              <w:jc w:val="center"/>
              <w:rPr>
                <w:bCs/>
                <w:sz w:val="18"/>
                <w:szCs w:val="18"/>
              </w:rPr>
            </w:pPr>
            <w:r w:rsidRPr="00A05D71">
              <w:rPr>
                <w:b/>
                <w:sz w:val="18"/>
                <w:szCs w:val="18"/>
              </w:rPr>
              <w:t>Категория земель:</w:t>
            </w:r>
            <w:r w:rsidRPr="00A05D71">
              <w:rPr>
                <w:sz w:val="18"/>
                <w:szCs w:val="18"/>
              </w:rPr>
              <w:t xml:space="preserve"> земли населенных пунктов</w:t>
            </w:r>
          </w:p>
        </w:tc>
        <w:tc>
          <w:tcPr>
            <w:tcW w:w="2408" w:type="dxa"/>
          </w:tcPr>
          <w:p w:rsidR="006A223C" w:rsidRPr="00A05D71" w:rsidRDefault="006A223C" w:rsidP="00097B3F">
            <w:pPr>
              <w:jc w:val="center"/>
              <w:rPr>
                <w:sz w:val="18"/>
                <w:szCs w:val="18"/>
              </w:rPr>
            </w:pPr>
            <w:r w:rsidRPr="00A05D71">
              <w:rPr>
                <w:sz w:val="18"/>
                <w:szCs w:val="18"/>
              </w:rPr>
              <w:t>Земельный участок, государственная собственность на который не разграничена.</w:t>
            </w:r>
          </w:p>
          <w:p w:rsidR="006A223C" w:rsidRPr="00A05D71" w:rsidRDefault="006A223C" w:rsidP="00097B3F">
            <w:pPr>
              <w:jc w:val="center"/>
              <w:rPr>
                <w:sz w:val="18"/>
                <w:szCs w:val="18"/>
              </w:rPr>
            </w:pPr>
            <w:r w:rsidRPr="00A05D71">
              <w:rPr>
                <w:sz w:val="18"/>
                <w:szCs w:val="18"/>
              </w:rPr>
              <w:t>Земельный участок не обременен правами третьих лиц, в залоге, в споре и под арестом не состоит.</w:t>
            </w:r>
          </w:p>
        </w:tc>
        <w:tc>
          <w:tcPr>
            <w:tcW w:w="1845" w:type="dxa"/>
          </w:tcPr>
          <w:p w:rsidR="006A223C" w:rsidRPr="00A05D71" w:rsidRDefault="006A223C" w:rsidP="00097B3F">
            <w:pPr>
              <w:jc w:val="center"/>
              <w:rPr>
                <w:b/>
                <w:bCs/>
                <w:sz w:val="18"/>
                <w:szCs w:val="18"/>
              </w:rPr>
            </w:pPr>
          </w:p>
          <w:p w:rsidR="006A223C" w:rsidRPr="00A05D71" w:rsidRDefault="006A223C" w:rsidP="00097B3F">
            <w:pPr>
              <w:jc w:val="center"/>
              <w:rPr>
                <w:b/>
                <w:bCs/>
                <w:sz w:val="18"/>
                <w:szCs w:val="18"/>
              </w:rPr>
            </w:pPr>
          </w:p>
          <w:p w:rsidR="006A223C" w:rsidRPr="00A05D71" w:rsidRDefault="006A223C" w:rsidP="00097B3F">
            <w:pPr>
              <w:jc w:val="center"/>
              <w:rPr>
                <w:b/>
                <w:bCs/>
                <w:sz w:val="18"/>
                <w:szCs w:val="18"/>
              </w:rPr>
            </w:pPr>
          </w:p>
          <w:p w:rsidR="006A223C" w:rsidRPr="00A05D71" w:rsidRDefault="006A223C" w:rsidP="00097B3F">
            <w:pPr>
              <w:jc w:val="center"/>
              <w:rPr>
                <w:b/>
                <w:bCs/>
                <w:sz w:val="18"/>
                <w:szCs w:val="18"/>
              </w:rPr>
            </w:pPr>
            <w:r w:rsidRPr="00A05D71">
              <w:rPr>
                <w:b/>
                <w:bCs/>
                <w:sz w:val="18"/>
                <w:szCs w:val="18"/>
              </w:rPr>
              <w:t>499 501,27</w:t>
            </w:r>
          </w:p>
        </w:tc>
        <w:tc>
          <w:tcPr>
            <w:tcW w:w="850" w:type="dxa"/>
          </w:tcPr>
          <w:p w:rsidR="006A223C" w:rsidRPr="00A05D71" w:rsidRDefault="006A223C" w:rsidP="00097B3F">
            <w:pPr>
              <w:jc w:val="center"/>
              <w:rPr>
                <w:b/>
                <w:sz w:val="18"/>
                <w:szCs w:val="18"/>
              </w:rPr>
            </w:pPr>
          </w:p>
          <w:p w:rsidR="006A223C" w:rsidRPr="00A05D71" w:rsidRDefault="006A223C" w:rsidP="00097B3F">
            <w:pPr>
              <w:jc w:val="center"/>
              <w:rPr>
                <w:b/>
                <w:sz w:val="18"/>
                <w:szCs w:val="18"/>
              </w:rPr>
            </w:pPr>
          </w:p>
          <w:p w:rsidR="006A223C" w:rsidRPr="00A05D71" w:rsidRDefault="006A223C" w:rsidP="00097B3F">
            <w:pPr>
              <w:jc w:val="center"/>
              <w:rPr>
                <w:b/>
                <w:sz w:val="18"/>
                <w:szCs w:val="18"/>
              </w:rPr>
            </w:pPr>
          </w:p>
          <w:p w:rsidR="006A223C" w:rsidRPr="00A05D71" w:rsidRDefault="006A223C" w:rsidP="00097B3F">
            <w:pPr>
              <w:jc w:val="center"/>
              <w:rPr>
                <w:b/>
                <w:sz w:val="18"/>
                <w:szCs w:val="18"/>
              </w:rPr>
            </w:pPr>
            <w:r w:rsidRPr="00A05D71">
              <w:rPr>
                <w:b/>
                <w:sz w:val="18"/>
                <w:szCs w:val="18"/>
              </w:rPr>
              <w:t>20</w:t>
            </w:r>
          </w:p>
        </w:tc>
        <w:tc>
          <w:tcPr>
            <w:tcW w:w="852" w:type="dxa"/>
          </w:tcPr>
          <w:p w:rsidR="006A223C" w:rsidRPr="00A05D71" w:rsidRDefault="006A223C" w:rsidP="00097B3F">
            <w:pPr>
              <w:jc w:val="center"/>
              <w:rPr>
                <w:b/>
                <w:sz w:val="18"/>
                <w:szCs w:val="18"/>
              </w:rPr>
            </w:pPr>
          </w:p>
          <w:p w:rsidR="006A223C" w:rsidRPr="00A05D71" w:rsidRDefault="006A223C" w:rsidP="00097B3F">
            <w:pPr>
              <w:jc w:val="center"/>
              <w:rPr>
                <w:b/>
                <w:sz w:val="18"/>
                <w:szCs w:val="18"/>
              </w:rPr>
            </w:pPr>
          </w:p>
          <w:p w:rsidR="006A223C" w:rsidRPr="00A05D71" w:rsidRDefault="006A223C" w:rsidP="00097B3F">
            <w:pPr>
              <w:jc w:val="center"/>
              <w:rPr>
                <w:b/>
                <w:sz w:val="18"/>
                <w:szCs w:val="18"/>
              </w:rPr>
            </w:pPr>
          </w:p>
          <w:p w:rsidR="006A223C" w:rsidRPr="00A05D71" w:rsidRDefault="006A223C" w:rsidP="00097B3F">
            <w:pPr>
              <w:jc w:val="center"/>
              <w:rPr>
                <w:b/>
                <w:sz w:val="18"/>
                <w:szCs w:val="18"/>
              </w:rPr>
            </w:pPr>
            <w:r w:rsidRPr="00A05D71">
              <w:rPr>
                <w:b/>
                <w:sz w:val="18"/>
                <w:szCs w:val="18"/>
              </w:rPr>
              <w:t>3</w:t>
            </w:r>
          </w:p>
        </w:tc>
        <w:tc>
          <w:tcPr>
            <w:tcW w:w="2977" w:type="dxa"/>
          </w:tcPr>
          <w:p w:rsidR="006A223C" w:rsidRPr="00A05D71" w:rsidRDefault="006A223C" w:rsidP="00097B3F">
            <w:pPr>
              <w:jc w:val="center"/>
              <w:rPr>
                <w:bCs/>
                <w:sz w:val="18"/>
                <w:szCs w:val="18"/>
              </w:rPr>
            </w:pPr>
          </w:p>
          <w:p w:rsidR="006A223C" w:rsidRPr="00A05D71" w:rsidRDefault="006A223C" w:rsidP="00097B3F">
            <w:pPr>
              <w:jc w:val="center"/>
              <w:rPr>
                <w:bCs/>
                <w:sz w:val="18"/>
                <w:szCs w:val="18"/>
              </w:rPr>
            </w:pPr>
            <w:r w:rsidRPr="00A05D71">
              <w:rPr>
                <w:bCs/>
                <w:sz w:val="18"/>
                <w:szCs w:val="18"/>
              </w:rPr>
              <w:t>Администрация городского округа город Рыбинск</w:t>
            </w:r>
          </w:p>
          <w:p w:rsidR="006A223C" w:rsidRPr="00A05D71" w:rsidRDefault="006A223C" w:rsidP="00097B3F">
            <w:pPr>
              <w:jc w:val="center"/>
              <w:rPr>
                <w:bCs/>
                <w:sz w:val="18"/>
                <w:szCs w:val="18"/>
              </w:rPr>
            </w:pPr>
            <w:proofErr w:type="gramStart"/>
            <w:r w:rsidRPr="00A05D71">
              <w:rPr>
                <w:bCs/>
                <w:sz w:val="18"/>
                <w:szCs w:val="18"/>
              </w:rPr>
              <w:t>(постановление от 03.03.2017</w:t>
            </w:r>
            <w:proofErr w:type="gramEnd"/>
          </w:p>
          <w:p w:rsidR="006A223C" w:rsidRPr="00A05D71" w:rsidRDefault="006A223C" w:rsidP="00097B3F">
            <w:pPr>
              <w:jc w:val="center"/>
              <w:rPr>
                <w:b/>
                <w:bCs/>
                <w:sz w:val="18"/>
                <w:szCs w:val="18"/>
              </w:rPr>
            </w:pPr>
            <w:r w:rsidRPr="00A05D71">
              <w:rPr>
                <w:bCs/>
                <w:sz w:val="18"/>
                <w:szCs w:val="18"/>
              </w:rPr>
              <w:t xml:space="preserve"> </w:t>
            </w:r>
            <w:proofErr w:type="gramStart"/>
            <w:r w:rsidRPr="00A05D71">
              <w:rPr>
                <w:bCs/>
                <w:sz w:val="18"/>
                <w:szCs w:val="18"/>
              </w:rPr>
              <w:t>№ 642</w:t>
            </w:r>
            <w:r w:rsidRPr="00A05D71">
              <w:rPr>
                <w:b/>
                <w:bCs/>
                <w:sz w:val="18"/>
                <w:szCs w:val="18"/>
              </w:rPr>
              <w:t xml:space="preserve"> </w:t>
            </w:r>
            <w:r w:rsidRPr="00A05D71">
              <w:rPr>
                <w:bCs/>
                <w:sz w:val="18"/>
                <w:szCs w:val="18"/>
              </w:rPr>
              <w:t>«О проведении аукционов»)</w:t>
            </w:r>
            <w:proofErr w:type="gramEnd"/>
          </w:p>
        </w:tc>
      </w:tr>
    </w:tbl>
    <w:p w:rsidR="006A223C" w:rsidRPr="00A05D71" w:rsidRDefault="006A223C" w:rsidP="006A223C">
      <w:pPr>
        <w:tabs>
          <w:tab w:val="left" w:pos="142"/>
        </w:tabs>
        <w:autoSpaceDE w:val="0"/>
        <w:autoSpaceDN w:val="0"/>
        <w:adjustRightInd w:val="0"/>
        <w:ind w:left="-567"/>
        <w:jc w:val="both"/>
        <w:rPr>
          <w:rFonts w:eastAsia="Calibri"/>
          <w:b/>
          <w:sz w:val="18"/>
          <w:szCs w:val="18"/>
        </w:rPr>
      </w:pPr>
      <w:r w:rsidRPr="00A05D7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A63EAB" w:rsidRPr="0051187C" w:rsidRDefault="00A63EAB" w:rsidP="00A63EAB">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29.07.2010</w:t>
      </w:r>
      <w:r w:rsidRPr="0051187C">
        <w:rPr>
          <w:spacing w:val="-6"/>
          <w:sz w:val="18"/>
          <w:szCs w:val="18"/>
        </w:rPr>
        <w:t xml:space="preserve"> </w:t>
      </w:r>
      <w:r w:rsidRPr="0051187C">
        <w:rPr>
          <w:sz w:val="18"/>
          <w:szCs w:val="18"/>
        </w:rPr>
        <w:t>№ 40</w:t>
      </w:r>
      <w:r w:rsidRPr="0051187C">
        <w:rPr>
          <w:spacing w:val="-6"/>
          <w:sz w:val="18"/>
          <w:szCs w:val="18"/>
        </w:rPr>
        <w:t xml:space="preserve"> </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6A223C" w:rsidRPr="00A05D71" w:rsidRDefault="006A223C" w:rsidP="006A223C">
      <w:pPr>
        <w:tabs>
          <w:tab w:val="left" w:pos="142"/>
        </w:tabs>
        <w:suppressAutoHyphens/>
        <w:ind w:left="-567" w:firstLine="567"/>
        <w:jc w:val="both"/>
        <w:rPr>
          <w:rFonts w:eastAsia="MS Mincho"/>
          <w:sz w:val="18"/>
          <w:szCs w:val="18"/>
          <w:lang w:eastAsia="ar-SA"/>
        </w:rPr>
      </w:pPr>
      <w:r w:rsidRPr="00A05D71">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6A223C" w:rsidRPr="00A05D71" w:rsidRDefault="006A223C" w:rsidP="006A223C">
      <w:pPr>
        <w:tabs>
          <w:tab w:val="left" w:pos="142"/>
        </w:tabs>
        <w:suppressAutoHyphens/>
        <w:ind w:left="-567" w:firstLine="567"/>
        <w:jc w:val="both"/>
        <w:rPr>
          <w:rFonts w:eastAsia="MS Mincho"/>
          <w:sz w:val="18"/>
          <w:szCs w:val="18"/>
          <w:lang w:eastAsia="ar-SA"/>
        </w:rPr>
      </w:pPr>
      <w:r w:rsidRPr="00A05D71">
        <w:rPr>
          <w:rFonts w:eastAsia="MS Mincho"/>
          <w:sz w:val="18"/>
          <w:szCs w:val="18"/>
          <w:lang w:eastAsia="ar-SA"/>
        </w:rPr>
        <w:t>-   максимально допустимые параметры разрешенного строительства – 30% от площади земельного участка (370 кв.м.), этажность жилых домов - до 3-х этажей включительно.</w:t>
      </w:r>
    </w:p>
    <w:p w:rsidR="006A223C" w:rsidRPr="00A05D71" w:rsidRDefault="006A223C" w:rsidP="006A223C">
      <w:pPr>
        <w:ind w:left="-567" w:right="-142"/>
        <w:jc w:val="both"/>
        <w:rPr>
          <w:rFonts w:eastAsia="Calibri"/>
          <w:b/>
          <w:bCs/>
          <w:sz w:val="18"/>
          <w:szCs w:val="18"/>
        </w:rPr>
      </w:pPr>
      <w:r w:rsidRPr="00A05D71">
        <w:rPr>
          <w:rFonts w:eastAsia="Calibri"/>
          <w:b/>
          <w:bCs/>
          <w:sz w:val="18"/>
          <w:szCs w:val="18"/>
          <w:lang w:val="x-non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6A223C" w:rsidRPr="00A05D71" w:rsidRDefault="006A223C" w:rsidP="006A223C">
      <w:pPr>
        <w:ind w:left="-567" w:right="-142"/>
        <w:jc w:val="both"/>
        <w:rPr>
          <w:sz w:val="20"/>
          <w:szCs w:val="20"/>
        </w:rPr>
      </w:pPr>
      <w:r w:rsidRPr="00A05D71">
        <w:rPr>
          <w:sz w:val="20"/>
          <w:szCs w:val="20"/>
        </w:rPr>
        <w:t>ОАО «Рыбинская городская электросеть» от 12.07.2016 № 253:</w:t>
      </w:r>
    </w:p>
    <w:p w:rsidR="006A223C" w:rsidRPr="00A05D71" w:rsidRDefault="006A223C" w:rsidP="006A223C">
      <w:pPr>
        <w:ind w:left="-567" w:right="-142"/>
        <w:jc w:val="both"/>
        <w:rPr>
          <w:sz w:val="20"/>
          <w:szCs w:val="20"/>
        </w:rPr>
      </w:pPr>
      <w:r w:rsidRPr="00A05D71">
        <w:rPr>
          <w:sz w:val="20"/>
          <w:szCs w:val="20"/>
        </w:rPr>
        <w:t xml:space="preserve">Инженерные </w:t>
      </w:r>
      <w:proofErr w:type="gramStart"/>
      <w:r w:rsidRPr="00A05D71">
        <w:rPr>
          <w:sz w:val="20"/>
          <w:szCs w:val="20"/>
        </w:rPr>
        <w:t>коммуникации</w:t>
      </w:r>
      <w:proofErr w:type="gramEnd"/>
      <w:r w:rsidRPr="00A05D71">
        <w:rPr>
          <w:sz w:val="20"/>
          <w:szCs w:val="20"/>
        </w:rPr>
        <w:t xml:space="preserve"> принадлежащие ОАО «Рыбинская городская электросеть» - отсутствуют. Электроснабжение индивидуальных одноквартирных жилых домов с максимальной мощностью 15 кВт возможно от опор существующих ВЛ-0,4 </w:t>
      </w:r>
      <w:proofErr w:type="spellStart"/>
      <w:r w:rsidRPr="00A05D71">
        <w:rPr>
          <w:sz w:val="20"/>
          <w:szCs w:val="20"/>
        </w:rPr>
        <w:t>кВ.</w:t>
      </w:r>
      <w:proofErr w:type="spellEnd"/>
      <w:r w:rsidRPr="00A05D71">
        <w:rPr>
          <w:sz w:val="20"/>
          <w:szCs w:val="20"/>
        </w:rPr>
        <w:t xml:space="preserve"> Стоимость присоединения каждого объекта составляет 550 руб.</w:t>
      </w:r>
    </w:p>
    <w:p w:rsidR="006A223C" w:rsidRPr="00A05D71" w:rsidRDefault="006A223C" w:rsidP="006A223C">
      <w:pPr>
        <w:ind w:left="-567" w:right="-142"/>
        <w:jc w:val="both"/>
        <w:rPr>
          <w:sz w:val="20"/>
          <w:szCs w:val="20"/>
        </w:rPr>
      </w:pPr>
      <w:proofErr w:type="gramStart"/>
      <w:r w:rsidRPr="00A05D71">
        <w:rPr>
          <w:sz w:val="20"/>
          <w:szCs w:val="20"/>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A05D71">
        <w:rPr>
          <w:sz w:val="20"/>
          <w:szCs w:val="20"/>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6A223C" w:rsidRPr="00A05D71" w:rsidRDefault="006A223C" w:rsidP="006A223C">
      <w:pPr>
        <w:ind w:left="-567" w:right="-142"/>
        <w:jc w:val="both"/>
        <w:rPr>
          <w:sz w:val="18"/>
          <w:szCs w:val="18"/>
        </w:rPr>
      </w:pPr>
      <w:r w:rsidRPr="00A05D71">
        <w:rPr>
          <w:sz w:val="18"/>
          <w:szCs w:val="18"/>
          <w:lang w:val="x-none"/>
        </w:rPr>
        <w:t xml:space="preserve">МУП «Теплоэнерго» от </w:t>
      </w:r>
      <w:r w:rsidRPr="00A05D71">
        <w:rPr>
          <w:sz w:val="18"/>
          <w:szCs w:val="18"/>
        </w:rPr>
        <w:t xml:space="preserve">15.07.2016 </w:t>
      </w:r>
      <w:r w:rsidRPr="00A05D71">
        <w:rPr>
          <w:sz w:val="18"/>
          <w:szCs w:val="18"/>
          <w:lang w:val="x-none"/>
        </w:rPr>
        <w:t xml:space="preserve">№ </w:t>
      </w:r>
      <w:r w:rsidRPr="00A05D71">
        <w:rPr>
          <w:sz w:val="18"/>
          <w:szCs w:val="18"/>
        </w:rPr>
        <w:t>14/5204:</w:t>
      </w:r>
    </w:p>
    <w:p w:rsidR="006A223C" w:rsidRPr="00A05D71" w:rsidRDefault="006A223C" w:rsidP="006A223C">
      <w:pPr>
        <w:ind w:left="-567" w:right="-142"/>
        <w:jc w:val="both"/>
        <w:rPr>
          <w:sz w:val="18"/>
          <w:szCs w:val="18"/>
        </w:rPr>
      </w:pPr>
      <w:r w:rsidRPr="00A05D71">
        <w:rPr>
          <w:sz w:val="18"/>
          <w:szCs w:val="18"/>
        </w:rPr>
        <w:t>Тепловые сети МУП «Теплоэнерго» - отсутствуют. В виду удаленности от существующих тепловых сетей МУП «Теплоэнерго» рекомендуем предусмотреть автономную систему теплоснабжения.</w:t>
      </w:r>
    </w:p>
    <w:p w:rsidR="006A223C" w:rsidRPr="00A05D71" w:rsidRDefault="006A223C" w:rsidP="006A223C">
      <w:pPr>
        <w:autoSpaceDE w:val="0"/>
        <w:autoSpaceDN w:val="0"/>
        <w:ind w:left="-567"/>
        <w:jc w:val="both"/>
        <w:rPr>
          <w:rFonts w:eastAsia="Calibri"/>
          <w:bCs/>
          <w:sz w:val="18"/>
          <w:szCs w:val="18"/>
        </w:rPr>
      </w:pPr>
      <w:r w:rsidRPr="00A05D71">
        <w:rPr>
          <w:rFonts w:eastAsia="Calibri"/>
          <w:bCs/>
          <w:sz w:val="18"/>
          <w:szCs w:val="18"/>
        </w:rPr>
        <w:t>ОАО «РЫБИНСКГАЗСЕРВИС» от 11.07.2016 №2270/2:</w:t>
      </w:r>
    </w:p>
    <w:p w:rsidR="006A223C" w:rsidRPr="00A05D71" w:rsidRDefault="006A223C" w:rsidP="006A223C">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6A223C" w:rsidRPr="00A05D71" w:rsidRDefault="006A223C" w:rsidP="006A223C">
      <w:pPr>
        <w:autoSpaceDE w:val="0"/>
        <w:autoSpaceDN w:val="0"/>
        <w:ind w:left="-567"/>
        <w:jc w:val="both"/>
        <w:rPr>
          <w:sz w:val="18"/>
          <w:szCs w:val="18"/>
        </w:rPr>
      </w:pPr>
      <w:r w:rsidRPr="00A05D71">
        <w:rPr>
          <w:rFonts w:eastAsia="Calibri"/>
          <w:bCs/>
          <w:color w:val="000000"/>
          <w:sz w:val="18"/>
          <w:szCs w:val="18"/>
        </w:rPr>
        <w:t>Газоснабжение объектов капитального строительства в дальнейшем</w:t>
      </w:r>
      <w:r w:rsidRPr="00A05D71">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6A223C" w:rsidRPr="00A05D71" w:rsidRDefault="006A223C" w:rsidP="006A223C">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каждом участке – 10м</w:t>
      </w:r>
      <w:r w:rsidRPr="00A05D71">
        <w:rPr>
          <w:rFonts w:eastAsia="Calibri"/>
          <w:bCs/>
          <w:color w:val="000000"/>
          <w:sz w:val="18"/>
          <w:szCs w:val="18"/>
          <w:vertAlign w:val="superscript"/>
        </w:rPr>
        <w:t>3</w:t>
      </w:r>
      <w:r w:rsidRPr="00A05D71">
        <w:rPr>
          <w:rFonts w:eastAsia="Calibri"/>
          <w:bCs/>
          <w:color w:val="000000"/>
          <w:sz w:val="18"/>
          <w:szCs w:val="18"/>
        </w:rPr>
        <w:t>/час. Срок подключения – 1 год.</w:t>
      </w:r>
    </w:p>
    <w:p w:rsidR="006A223C" w:rsidRPr="00A05D71" w:rsidRDefault="006A223C" w:rsidP="006A223C">
      <w:pPr>
        <w:autoSpaceDE w:val="0"/>
        <w:autoSpaceDN w:val="0"/>
        <w:ind w:left="-567"/>
        <w:jc w:val="both"/>
        <w:rPr>
          <w:rFonts w:eastAsia="Calibri"/>
          <w:bCs/>
          <w:color w:val="FF0000"/>
          <w:sz w:val="18"/>
          <w:szCs w:val="18"/>
        </w:rPr>
      </w:pPr>
      <w:proofErr w:type="gramStart"/>
      <w:r w:rsidRPr="00A05D71">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A05D71">
        <w:rPr>
          <w:rFonts w:eastAsia="Calibri"/>
          <w:bCs/>
          <w:sz w:val="18"/>
          <w:szCs w:val="18"/>
        </w:rPr>
        <w:t>тп</w:t>
      </w:r>
      <w:proofErr w:type="spellEnd"/>
      <w:r w:rsidRPr="00A05D71">
        <w:rPr>
          <w:rFonts w:eastAsia="Calibri"/>
          <w:bCs/>
          <w:sz w:val="18"/>
          <w:szCs w:val="18"/>
        </w:rPr>
        <w:t>.</w:t>
      </w:r>
      <w:proofErr w:type="gramEnd"/>
    </w:p>
    <w:p w:rsidR="006A223C" w:rsidRPr="00A05D71" w:rsidRDefault="006A223C" w:rsidP="006A223C">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настоящих технических условий – 3 года.</w:t>
      </w:r>
    </w:p>
    <w:p w:rsidR="006A223C" w:rsidRPr="00A05D71" w:rsidRDefault="006A223C" w:rsidP="006A223C">
      <w:pPr>
        <w:autoSpaceDE w:val="0"/>
        <w:autoSpaceDN w:val="0"/>
        <w:ind w:left="-567"/>
        <w:jc w:val="both"/>
        <w:rPr>
          <w:sz w:val="18"/>
          <w:szCs w:val="18"/>
        </w:rPr>
      </w:pPr>
      <w:r w:rsidRPr="00A05D71">
        <w:rPr>
          <w:sz w:val="18"/>
          <w:szCs w:val="18"/>
        </w:rPr>
        <w:t>МУП «Водоканал» 05.07.2016 №2756:</w:t>
      </w:r>
    </w:p>
    <w:p w:rsidR="006A223C" w:rsidRPr="00A05D71" w:rsidRDefault="006A223C" w:rsidP="006A223C">
      <w:pPr>
        <w:autoSpaceDE w:val="0"/>
        <w:autoSpaceDN w:val="0"/>
        <w:ind w:left="-567"/>
        <w:jc w:val="both"/>
        <w:rPr>
          <w:sz w:val="18"/>
          <w:szCs w:val="18"/>
        </w:rPr>
      </w:pPr>
      <w:r w:rsidRPr="00A05D71">
        <w:rPr>
          <w:sz w:val="18"/>
          <w:szCs w:val="18"/>
        </w:rPr>
        <w:t>Водопровод:</w:t>
      </w:r>
    </w:p>
    <w:p w:rsidR="006A223C" w:rsidRPr="00A05D71" w:rsidRDefault="006A223C" w:rsidP="006A223C">
      <w:pPr>
        <w:autoSpaceDE w:val="0"/>
        <w:autoSpaceDN w:val="0"/>
        <w:ind w:left="-567"/>
        <w:jc w:val="both"/>
        <w:rPr>
          <w:sz w:val="18"/>
          <w:szCs w:val="18"/>
        </w:rPr>
      </w:pPr>
      <w:r w:rsidRPr="00A05D71">
        <w:rPr>
          <w:sz w:val="18"/>
          <w:szCs w:val="18"/>
        </w:rPr>
        <w:t xml:space="preserve">Точка подключения водопроводного ввода на дом – существующий водопровод  Ø100 мм, проходящий по ул. Папанина.  В месте врезки предусмотреть установку водопроводного колодца с запорной арматурой. Для учета воды предусмотреть устройство водомерного узла на вводе в дом.  </w:t>
      </w:r>
    </w:p>
    <w:p w:rsidR="006A223C" w:rsidRPr="00A05D71" w:rsidRDefault="006A223C" w:rsidP="006A223C">
      <w:pPr>
        <w:autoSpaceDE w:val="0"/>
        <w:autoSpaceDN w:val="0"/>
        <w:ind w:left="-567"/>
        <w:jc w:val="both"/>
        <w:rPr>
          <w:sz w:val="18"/>
          <w:szCs w:val="18"/>
        </w:rPr>
      </w:pPr>
      <w:r w:rsidRPr="00A05D71">
        <w:rPr>
          <w:sz w:val="18"/>
          <w:szCs w:val="18"/>
        </w:rPr>
        <w:t>Канализация:</w:t>
      </w:r>
    </w:p>
    <w:p w:rsidR="006A223C" w:rsidRPr="00A05D71" w:rsidRDefault="006A223C" w:rsidP="006A223C">
      <w:pPr>
        <w:autoSpaceDE w:val="0"/>
        <w:autoSpaceDN w:val="0"/>
        <w:ind w:left="-567"/>
        <w:jc w:val="both"/>
        <w:rPr>
          <w:sz w:val="18"/>
          <w:szCs w:val="18"/>
        </w:rPr>
      </w:pPr>
      <w:r w:rsidRPr="00A05D71">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A05D71">
        <w:rPr>
          <w:sz w:val="18"/>
          <w:szCs w:val="18"/>
        </w:rPr>
        <w:t>Роспотребнадзора</w:t>
      </w:r>
      <w:proofErr w:type="spellEnd"/>
      <w:r w:rsidRPr="00A05D71">
        <w:rPr>
          <w:sz w:val="18"/>
          <w:szCs w:val="18"/>
        </w:rPr>
        <w:t xml:space="preserve">, а при сбросе сточных вод на рельеф - с местным органом </w:t>
      </w:r>
      <w:proofErr w:type="spellStart"/>
      <w:r w:rsidRPr="00A05D71">
        <w:rPr>
          <w:sz w:val="18"/>
          <w:szCs w:val="18"/>
        </w:rPr>
        <w:t>природоохраны</w:t>
      </w:r>
      <w:proofErr w:type="spellEnd"/>
      <w:r w:rsidRPr="00A05D71">
        <w:rPr>
          <w:sz w:val="18"/>
          <w:szCs w:val="18"/>
        </w:rPr>
        <w:t>.</w:t>
      </w:r>
    </w:p>
    <w:p w:rsidR="006A223C" w:rsidRPr="00A05D71" w:rsidRDefault="006A223C" w:rsidP="006A223C">
      <w:pPr>
        <w:autoSpaceDE w:val="0"/>
        <w:autoSpaceDN w:val="0"/>
        <w:ind w:left="-567"/>
        <w:jc w:val="both"/>
        <w:rPr>
          <w:sz w:val="18"/>
          <w:szCs w:val="18"/>
        </w:rPr>
      </w:pPr>
      <w:r w:rsidRPr="00A05D71">
        <w:rPr>
          <w:sz w:val="18"/>
          <w:szCs w:val="18"/>
        </w:rPr>
        <w:t xml:space="preserve">Примечание:  </w:t>
      </w:r>
    </w:p>
    <w:p w:rsidR="006A223C" w:rsidRPr="00A05D71" w:rsidRDefault="006A223C" w:rsidP="006A223C">
      <w:pPr>
        <w:autoSpaceDE w:val="0"/>
        <w:autoSpaceDN w:val="0"/>
        <w:ind w:left="-567"/>
        <w:jc w:val="both"/>
        <w:rPr>
          <w:sz w:val="18"/>
          <w:szCs w:val="18"/>
        </w:rPr>
      </w:pPr>
      <w:r w:rsidRPr="00A05D71">
        <w:rPr>
          <w:sz w:val="18"/>
          <w:szCs w:val="18"/>
        </w:rPr>
        <w:t>Предельная свободная мощность существующих сетей: водопровода – 15 м</w:t>
      </w:r>
      <w:r w:rsidRPr="00A05D71">
        <w:rPr>
          <w:sz w:val="18"/>
          <w:szCs w:val="18"/>
          <w:vertAlign w:val="superscript"/>
        </w:rPr>
        <w:t>3</w:t>
      </w:r>
      <w:r w:rsidRPr="00A05D71">
        <w:rPr>
          <w:sz w:val="18"/>
          <w:szCs w:val="18"/>
        </w:rPr>
        <w:t>/</w:t>
      </w:r>
      <w:proofErr w:type="spellStart"/>
      <w:r w:rsidRPr="00A05D71">
        <w:rPr>
          <w:sz w:val="18"/>
          <w:szCs w:val="18"/>
        </w:rPr>
        <w:t>сут</w:t>
      </w:r>
      <w:proofErr w:type="spellEnd"/>
      <w:r w:rsidRPr="00A05D71">
        <w:rPr>
          <w:sz w:val="18"/>
          <w:szCs w:val="18"/>
        </w:rPr>
        <w:t>. Максимальная нагрузка: водопровода – 15 м</w:t>
      </w:r>
      <w:r w:rsidRPr="00A05D71">
        <w:rPr>
          <w:sz w:val="18"/>
          <w:szCs w:val="18"/>
          <w:vertAlign w:val="superscript"/>
        </w:rPr>
        <w:t>3</w:t>
      </w:r>
      <w:r w:rsidRPr="00A05D71">
        <w:rPr>
          <w:sz w:val="18"/>
          <w:szCs w:val="18"/>
        </w:rPr>
        <w:t>/</w:t>
      </w:r>
      <w:proofErr w:type="spellStart"/>
      <w:r w:rsidRPr="00A05D71">
        <w:rPr>
          <w:sz w:val="18"/>
          <w:szCs w:val="18"/>
        </w:rPr>
        <w:t>сут</w:t>
      </w:r>
      <w:proofErr w:type="spellEnd"/>
      <w:r w:rsidRPr="00A05D71">
        <w:rPr>
          <w:sz w:val="18"/>
          <w:szCs w:val="18"/>
        </w:rPr>
        <w:t>.</w:t>
      </w:r>
    </w:p>
    <w:p w:rsidR="006A223C" w:rsidRPr="00A05D71" w:rsidRDefault="006A223C" w:rsidP="006A223C">
      <w:pPr>
        <w:autoSpaceDE w:val="0"/>
        <w:autoSpaceDN w:val="0"/>
        <w:ind w:left="-567"/>
        <w:jc w:val="both"/>
        <w:rPr>
          <w:sz w:val="18"/>
          <w:szCs w:val="18"/>
        </w:rPr>
      </w:pPr>
      <w:r w:rsidRPr="00A05D71">
        <w:rPr>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w:t>
      </w:r>
    </w:p>
    <w:p w:rsidR="006A223C" w:rsidRPr="00A05D71" w:rsidRDefault="006A223C" w:rsidP="006A223C">
      <w:pPr>
        <w:autoSpaceDE w:val="0"/>
        <w:autoSpaceDN w:val="0"/>
        <w:ind w:left="-567"/>
        <w:jc w:val="both"/>
        <w:rPr>
          <w:sz w:val="18"/>
          <w:szCs w:val="18"/>
        </w:rPr>
      </w:pPr>
      <w:r w:rsidRPr="00A05D71">
        <w:rPr>
          <w:sz w:val="18"/>
          <w:szCs w:val="18"/>
        </w:rPr>
        <w:t>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6A223C" w:rsidRPr="00A05D71" w:rsidRDefault="006A223C" w:rsidP="006A223C">
      <w:pPr>
        <w:ind w:left="-567" w:right="-142"/>
        <w:jc w:val="both"/>
        <w:rPr>
          <w:sz w:val="18"/>
          <w:szCs w:val="18"/>
        </w:rPr>
      </w:pPr>
      <w:r w:rsidRPr="00A05D71">
        <w:rPr>
          <w:sz w:val="18"/>
          <w:szCs w:val="18"/>
          <w:lang w:val="x-none"/>
        </w:rPr>
        <w:t>Часть земельного участка занята деревьями</w:t>
      </w:r>
      <w:r w:rsidRPr="00A05D71">
        <w:rPr>
          <w:sz w:val="18"/>
          <w:szCs w:val="18"/>
        </w:rPr>
        <w:t xml:space="preserve"> и </w:t>
      </w:r>
      <w:r w:rsidRPr="00A05D71">
        <w:rPr>
          <w:sz w:val="18"/>
          <w:szCs w:val="18"/>
          <w:lang w:val="x-none"/>
        </w:rPr>
        <w:t>кустарниками.  П</w:t>
      </w:r>
      <w:r w:rsidRPr="00A05D71">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A05D71">
        <w:rPr>
          <w:sz w:val="18"/>
          <w:szCs w:val="18"/>
        </w:rPr>
        <w:t>. На земельном участке находятся ветхие сараи, подлежащие сносу, без компенсации затрат лицу, осуществляющего снос.</w:t>
      </w:r>
    </w:p>
    <w:p w:rsidR="006A223C" w:rsidRPr="00A05D71" w:rsidRDefault="006A223C" w:rsidP="006A223C">
      <w:pPr>
        <w:ind w:left="-567" w:right="-142"/>
        <w:jc w:val="both"/>
        <w:rPr>
          <w:sz w:val="18"/>
          <w:szCs w:val="18"/>
        </w:rPr>
      </w:pPr>
      <w:r w:rsidRPr="00A05D71">
        <w:rPr>
          <w:sz w:val="18"/>
          <w:szCs w:val="18"/>
        </w:rPr>
        <w:t xml:space="preserve">При строительстве сохранить существующую водоотводную канаву вдоль земельного участка по ул. Папанина. Осмотр земельного участка на местности производится  Заявителем самостоятельно, в удобное для него время. </w:t>
      </w:r>
    </w:p>
    <w:p w:rsidR="007641AB" w:rsidRDefault="007641AB" w:rsidP="00DF705F">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2"/>
        <w:gridCol w:w="2413"/>
        <w:gridCol w:w="2271"/>
        <w:gridCol w:w="852"/>
        <w:gridCol w:w="994"/>
        <w:gridCol w:w="2975"/>
      </w:tblGrid>
      <w:tr w:rsidR="002F132D" w:rsidRPr="001B5F81" w:rsidTr="00E77603">
        <w:tc>
          <w:tcPr>
            <w:tcW w:w="1696" w:type="dxa"/>
          </w:tcPr>
          <w:p w:rsidR="002F132D" w:rsidRPr="00CD4201" w:rsidRDefault="003F5F5D" w:rsidP="00F3239D">
            <w:pPr>
              <w:ind w:left="-108" w:right="-108"/>
              <w:jc w:val="center"/>
              <w:rPr>
                <w:b/>
                <w:bCs/>
                <w:sz w:val="18"/>
                <w:szCs w:val="18"/>
              </w:rPr>
            </w:pPr>
            <w:r>
              <w:rPr>
                <w:b/>
                <w:bCs/>
                <w:sz w:val="18"/>
                <w:szCs w:val="18"/>
              </w:rPr>
              <w:lastRenderedPageBreak/>
              <w:t>ЛОТ №</w:t>
            </w:r>
            <w:r w:rsidR="00A570C9">
              <w:rPr>
                <w:b/>
                <w:bCs/>
                <w:sz w:val="18"/>
                <w:szCs w:val="18"/>
              </w:rPr>
              <w:t>5</w:t>
            </w:r>
          </w:p>
          <w:p w:rsidR="002F132D" w:rsidRPr="00CD4201" w:rsidRDefault="002F132D" w:rsidP="00F3239D">
            <w:pPr>
              <w:ind w:left="-108" w:right="-108"/>
              <w:jc w:val="center"/>
              <w:rPr>
                <w:b/>
                <w:bCs/>
                <w:sz w:val="18"/>
                <w:szCs w:val="18"/>
              </w:rPr>
            </w:pPr>
          </w:p>
          <w:p w:rsidR="002F132D" w:rsidRPr="00CD4201" w:rsidRDefault="002F132D" w:rsidP="00F3239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1C1B8B" w:rsidRDefault="001C1B8B" w:rsidP="00F3239D">
            <w:pPr>
              <w:jc w:val="center"/>
              <w:rPr>
                <w:sz w:val="18"/>
                <w:szCs w:val="18"/>
              </w:rPr>
            </w:pPr>
          </w:p>
          <w:p w:rsidR="002F132D" w:rsidRDefault="002F132D" w:rsidP="00F3239D">
            <w:pPr>
              <w:jc w:val="center"/>
              <w:rPr>
                <w:sz w:val="18"/>
                <w:szCs w:val="18"/>
              </w:rPr>
            </w:pPr>
            <w:r w:rsidRPr="00CD4201">
              <w:rPr>
                <w:sz w:val="18"/>
                <w:szCs w:val="18"/>
              </w:rPr>
              <w:t>Ярославская область,</w:t>
            </w:r>
            <w:r>
              <w:rPr>
                <w:sz w:val="18"/>
                <w:szCs w:val="18"/>
              </w:rPr>
              <w:t xml:space="preserve"> г</w:t>
            </w:r>
            <w:r w:rsidR="00EF36A9">
              <w:rPr>
                <w:sz w:val="18"/>
                <w:szCs w:val="18"/>
              </w:rPr>
              <w:t>.</w:t>
            </w:r>
            <w:r>
              <w:rPr>
                <w:sz w:val="18"/>
                <w:szCs w:val="18"/>
              </w:rPr>
              <w:t xml:space="preserve"> Рыбинск, </w:t>
            </w:r>
          </w:p>
          <w:p w:rsidR="002F132D" w:rsidRPr="00941573" w:rsidRDefault="00EF36A9" w:rsidP="00EF36A9">
            <w:pPr>
              <w:jc w:val="center"/>
              <w:rPr>
                <w:sz w:val="18"/>
                <w:szCs w:val="18"/>
              </w:rPr>
            </w:pPr>
            <w:r>
              <w:rPr>
                <w:b/>
                <w:sz w:val="18"/>
                <w:szCs w:val="18"/>
              </w:rPr>
              <w:t xml:space="preserve"> ул.</w:t>
            </w:r>
            <w:r w:rsidR="002F132D" w:rsidRPr="00B94030">
              <w:rPr>
                <w:b/>
                <w:sz w:val="18"/>
                <w:szCs w:val="18"/>
              </w:rPr>
              <w:t xml:space="preserve"> </w:t>
            </w:r>
            <w:r>
              <w:rPr>
                <w:b/>
                <w:sz w:val="18"/>
                <w:szCs w:val="18"/>
              </w:rPr>
              <w:t>Тургенева</w:t>
            </w:r>
            <w:r w:rsidR="002F132D" w:rsidRPr="00B94030">
              <w:rPr>
                <w:b/>
                <w:sz w:val="18"/>
                <w:szCs w:val="18"/>
              </w:rPr>
              <w:t xml:space="preserve">, </w:t>
            </w:r>
            <w:r>
              <w:rPr>
                <w:b/>
                <w:sz w:val="18"/>
                <w:szCs w:val="18"/>
              </w:rPr>
              <w:t>д.31</w:t>
            </w:r>
          </w:p>
        </w:tc>
        <w:tc>
          <w:tcPr>
            <w:tcW w:w="3402" w:type="dxa"/>
          </w:tcPr>
          <w:p w:rsidR="002F132D" w:rsidRDefault="002F132D" w:rsidP="00F3239D">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2F132D" w:rsidRPr="00CD4201" w:rsidRDefault="002F132D" w:rsidP="00F3239D">
            <w:pPr>
              <w:jc w:val="center"/>
              <w:rPr>
                <w:sz w:val="18"/>
                <w:szCs w:val="18"/>
              </w:rPr>
            </w:pPr>
            <w:r w:rsidRPr="00CD4201">
              <w:rPr>
                <w:sz w:val="18"/>
                <w:szCs w:val="18"/>
              </w:rPr>
              <w:t xml:space="preserve">– </w:t>
            </w:r>
            <w:r>
              <w:rPr>
                <w:sz w:val="18"/>
                <w:szCs w:val="18"/>
              </w:rPr>
              <w:t>10</w:t>
            </w:r>
            <w:r w:rsidR="00EF36A9">
              <w:rPr>
                <w:sz w:val="18"/>
                <w:szCs w:val="18"/>
              </w:rPr>
              <w:t>46</w:t>
            </w:r>
            <w:r w:rsidRPr="00CD4201">
              <w:rPr>
                <w:sz w:val="18"/>
                <w:szCs w:val="18"/>
              </w:rPr>
              <w:t>±</w:t>
            </w:r>
            <w:r>
              <w:rPr>
                <w:sz w:val="18"/>
                <w:szCs w:val="18"/>
              </w:rPr>
              <w:t xml:space="preserve">11 </w:t>
            </w:r>
            <w:r w:rsidRPr="00CD4201">
              <w:rPr>
                <w:sz w:val="18"/>
                <w:szCs w:val="18"/>
              </w:rPr>
              <w:t>кв.м</w:t>
            </w:r>
          </w:p>
          <w:p w:rsidR="002F132D" w:rsidRPr="00CD4201" w:rsidRDefault="002F132D" w:rsidP="00F3239D">
            <w:pPr>
              <w:jc w:val="center"/>
              <w:rPr>
                <w:sz w:val="18"/>
                <w:szCs w:val="18"/>
              </w:rPr>
            </w:pPr>
            <w:r w:rsidRPr="00CD4201">
              <w:rPr>
                <w:b/>
                <w:bCs/>
                <w:sz w:val="18"/>
                <w:szCs w:val="18"/>
              </w:rPr>
              <w:t>Кадастровый номер</w:t>
            </w:r>
            <w:r w:rsidRPr="00CD4201">
              <w:rPr>
                <w:sz w:val="18"/>
                <w:szCs w:val="18"/>
              </w:rPr>
              <w:t xml:space="preserve"> –</w:t>
            </w:r>
          </w:p>
          <w:p w:rsidR="002F132D" w:rsidRPr="00CD4201" w:rsidRDefault="002F132D" w:rsidP="00F3239D">
            <w:pPr>
              <w:jc w:val="center"/>
              <w:rPr>
                <w:sz w:val="18"/>
                <w:szCs w:val="18"/>
              </w:rPr>
            </w:pPr>
            <w:r w:rsidRPr="00CD4201">
              <w:rPr>
                <w:sz w:val="18"/>
                <w:szCs w:val="18"/>
              </w:rPr>
              <w:t>76:20:</w:t>
            </w:r>
            <w:r>
              <w:rPr>
                <w:sz w:val="18"/>
                <w:szCs w:val="18"/>
              </w:rPr>
              <w:t>040</w:t>
            </w:r>
            <w:r w:rsidR="00EF36A9">
              <w:rPr>
                <w:sz w:val="18"/>
                <w:szCs w:val="18"/>
              </w:rPr>
              <w:t>217</w:t>
            </w:r>
            <w:r>
              <w:rPr>
                <w:sz w:val="18"/>
                <w:szCs w:val="18"/>
              </w:rPr>
              <w:t>:</w:t>
            </w:r>
            <w:r w:rsidR="00EF36A9">
              <w:rPr>
                <w:sz w:val="18"/>
                <w:szCs w:val="18"/>
              </w:rPr>
              <w:t>37</w:t>
            </w:r>
          </w:p>
          <w:p w:rsidR="002F132D" w:rsidRPr="00CD4201" w:rsidRDefault="002F132D" w:rsidP="00F3239D">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индивидуальные жилые дома до 3-х этажей включительно с приусадебными участками</w:t>
            </w:r>
          </w:p>
          <w:p w:rsidR="002F132D" w:rsidRPr="00CD4201" w:rsidRDefault="002F132D" w:rsidP="00F3239D">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3" w:type="dxa"/>
          </w:tcPr>
          <w:p w:rsidR="002F132D" w:rsidRPr="00CD4201" w:rsidRDefault="002F132D" w:rsidP="00F3239D">
            <w:pPr>
              <w:jc w:val="center"/>
              <w:rPr>
                <w:sz w:val="18"/>
                <w:szCs w:val="18"/>
              </w:rPr>
            </w:pPr>
            <w:r w:rsidRPr="00CD4201">
              <w:rPr>
                <w:sz w:val="18"/>
                <w:szCs w:val="18"/>
              </w:rPr>
              <w:t>Земельный участок, государственная собственность на который не разграничена.</w:t>
            </w:r>
          </w:p>
          <w:p w:rsidR="002F132D" w:rsidRPr="00CD4201" w:rsidRDefault="002F132D" w:rsidP="00F3239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1" w:type="dxa"/>
          </w:tcPr>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EF36A9" w:rsidP="00EF36A9">
            <w:pPr>
              <w:jc w:val="center"/>
              <w:rPr>
                <w:b/>
                <w:bCs/>
                <w:sz w:val="18"/>
                <w:szCs w:val="18"/>
              </w:rPr>
            </w:pPr>
            <w:r>
              <w:rPr>
                <w:b/>
                <w:bCs/>
                <w:sz w:val="18"/>
                <w:szCs w:val="18"/>
              </w:rPr>
              <w:t>387</w:t>
            </w:r>
            <w:r w:rsidR="002300E7">
              <w:rPr>
                <w:b/>
                <w:bCs/>
                <w:sz w:val="18"/>
                <w:szCs w:val="18"/>
              </w:rPr>
              <w:t> </w:t>
            </w:r>
            <w:r>
              <w:rPr>
                <w:b/>
                <w:bCs/>
                <w:sz w:val="18"/>
                <w:szCs w:val="18"/>
              </w:rPr>
              <w:t>427</w:t>
            </w:r>
            <w:r w:rsidR="002300E7">
              <w:rPr>
                <w:b/>
                <w:bCs/>
                <w:sz w:val="18"/>
                <w:szCs w:val="18"/>
              </w:rPr>
              <w:t>,</w:t>
            </w:r>
            <w:r>
              <w:rPr>
                <w:b/>
                <w:bCs/>
                <w:sz w:val="18"/>
                <w:szCs w:val="18"/>
              </w:rPr>
              <w:t>94</w:t>
            </w:r>
          </w:p>
        </w:tc>
        <w:tc>
          <w:tcPr>
            <w:tcW w:w="852"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20</w:t>
            </w:r>
          </w:p>
        </w:tc>
        <w:tc>
          <w:tcPr>
            <w:tcW w:w="994"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3</w:t>
            </w:r>
          </w:p>
        </w:tc>
        <w:tc>
          <w:tcPr>
            <w:tcW w:w="2975" w:type="dxa"/>
          </w:tcPr>
          <w:p w:rsidR="002F132D" w:rsidRDefault="002F132D" w:rsidP="00F3239D">
            <w:pPr>
              <w:jc w:val="center"/>
              <w:rPr>
                <w:bCs/>
                <w:sz w:val="18"/>
                <w:szCs w:val="18"/>
              </w:rPr>
            </w:pPr>
          </w:p>
          <w:p w:rsidR="007F4194" w:rsidRPr="00CD4201" w:rsidRDefault="007F4194" w:rsidP="007F4194">
            <w:pPr>
              <w:jc w:val="center"/>
              <w:rPr>
                <w:bCs/>
                <w:sz w:val="18"/>
                <w:szCs w:val="18"/>
              </w:rPr>
            </w:pPr>
            <w:r w:rsidRPr="00CD4201">
              <w:rPr>
                <w:bCs/>
                <w:sz w:val="18"/>
                <w:szCs w:val="18"/>
              </w:rPr>
              <w:t>Администрация городского округа город Рыбинск</w:t>
            </w:r>
          </w:p>
          <w:p w:rsidR="007F4194" w:rsidRPr="007F4194" w:rsidRDefault="007F4194" w:rsidP="007F4194">
            <w:pPr>
              <w:jc w:val="center"/>
              <w:rPr>
                <w:bCs/>
                <w:color w:val="000000"/>
                <w:sz w:val="18"/>
                <w:szCs w:val="18"/>
              </w:rPr>
            </w:pPr>
            <w:proofErr w:type="gramStart"/>
            <w:r w:rsidRPr="007F4194">
              <w:rPr>
                <w:bCs/>
                <w:color w:val="000000"/>
                <w:sz w:val="18"/>
                <w:szCs w:val="18"/>
              </w:rPr>
              <w:t>(постановление от 1</w:t>
            </w:r>
            <w:r w:rsidR="00EF36A9">
              <w:rPr>
                <w:bCs/>
                <w:color w:val="000000"/>
                <w:sz w:val="18"/>
                <w:szCs w:val="18"/>
              </w:rPr>
              <w:t>4</w:t>
            </w:r>
            <w:r w:rsidRPr="007F4194">
              <w:rPr>
                <w:bCs/>
                <w:color w:val="000000"/>
                <w:sz w:val="18"/>
                <w:szCs w:val="18"/>
              </w:rPr>
              <w:t>.11.2016</w:t>
            </w:r>
            <w:proofErr w:type="gramEnd"/>
          </w:p>
          <w:p w:rsidR="002F132D" w:rsidRPr="008C700D" w:rsidRDefault="007F4194" w:rsidP="00EF36A9">
            <w:pPr>
              <w:jc w:val="center"/>
              <w:rPr>
                <w:b/>
                <w:bCs/>
                <w:sz w:val="18"/>
                <w:szCs w:val="18"/>
              </w:rPr>
            </w:pPr>
            <w:r w:rsidRPr="007F4194">
              <w:rPr>
                <w:bCs/>
                <w:color w:val="000000"/>
                <w:sz w:val="18"/>
                <w:szCs w:val="18"/>
              </w:rPr>
              <w:t xml:space="preserve"> </w:t>
            </w:r>
            <w:proofErr w:type="gramStart"/>
            <w:r w:rsidRPr="007F4194">
              <w:rPr>
                <w:bCs/>
                <w:color w:val="000000"/>
                <w:sz w:val="18"/>
                <w:szCs w:val="18"/>
              </w:rPr>
              <w:t>№ 30</w:t>
            </w:r>
            <w:r w:rsidR="00EF36A9">
              <w:rPr>
                <w:bCs/>
                <w:color w:val="000000"/>
                <w:sz w:val="18"/>
                <w:szCs w:val="18"/>
              </w:rPr>
              <w:t>5</w:t>
            </w:r>
            <w:r w:rsidRPr="007F4194">
              <w:rPr>
                <w:bCs/>
                <w:color w:val="000000"/>
                <w:sz w:val="18"/>
                <w:szCs w:val="18"/>
              </w:rPr>
              <w:t>9</w:t>
            </w:r>
            <w:r w:rsidRPr="007F4194">
              <w:rPr>
                <w:b/>
                <w:bCs/>
                <w:color w:val="000000"/>
                <w:sz w:val="18"/>
                <w:szCs w:val="18"/>
              </w:rPr>
              <w:t xml:space="preserve"> </w:t>
            </w:r>
            <w:r w:rsidRPr="007F4194">
              <w:rPr>
                <w:bCs/>
                <w:color w:val="000000"/>
                <w:sz w:val="18"/>
                <w:szCs w:val="18"/>
              </w:rPr>
              <w:t>«О проведении аукционов»)</w:t>
            </w:r>
            <w:proofErr w:type="gramEnd"/>
          </w:p>
        </w:tc>
      </w:tr>
    </w:tbl>
    <w:p w:rsidR="002F132D" w:rsidRDefault="002F132D" w:rsidP="002F132D">
      <w:pPr>
        <w:pStyle w:val="3"/>
        <w:ind w:right="-457" w:firstLine="708"/>
        <w:jc w:val="both"/>
        <w:rPr>
          <w:sz w:val="6"/>
          <w:szCs w:val="6"/>
        </w:rPr>
      </w:pPr>
    </w:p>
    <w:p w:rsidR="002F132D" w:rsidRPr="005B6395" w:rsidRDefault="002F132D" w:rsidP="002F132D">
      <w:pPr>
        <w:pStyle w:val="ConsPlusNormal"/>
        <w:tabs>
          <w:tab w:val="left" w:pos="142"/>
        </w:tabs>
        <w:ind w:left="-567"/>
        <w:jc w:val="both"/>
        <w:rPr>
          <w:rFonts w:ascii="Times New Roman" w:hAnsi="Times New Roman" w:cs="Times New Roman"/>
          <w:b/>
          <w:color w:val="000000"/>
          <w:sz w:val="18"/>
          <w:szCs w:val="18"/>
        </w:rPr>
      </w:pPr>
      <w:r w:rsidRPr="005B6395">
        <w:rPr>
          <w:rFonts w:ascii="Times New Roman" w:hAnsi="Times New Roman" w:cs="Times New Roman"/>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A63EAB" w:rsidRPr="0051187C" w:rsidRDefault="00A63EAB" w:rsidP="00A63EAB">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29.07.2010</w:t>
      </w:r>
      <w:r w:rsidRPr="0051187C">
        <w:rPr>
          <w:spacing w:val="-6"/>
          <w:sz w:val="18"/>
          <w:szCs w:val="18"/>
        </w:rPr>
        <w:t xml:space="preserve"> </w:t>
      </w:r>
      <w:r w:rsidRPr="0051187C">
        <w:rPr>
          <w:sz w:val="18"/>
          <w:szCs w:val="18"/>
        </w:rPr>
        <w:t>№ 40</w:t>
      </w:r>
      <w:r w:rsidRPr="0051187C">
        <w:rPr>
          <w:spacing w:val="-6"/>
          <w:sz w:val="18"/>
          <w:szCs w:val="18"/>
        </w:rPr>
        <w:t xml:space="preserve"> </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2F132D" w:rsidRPr="005B6395" w:rsidRDefault="002F132D" w:rsidP="002F132D">
      <w:pPr>
        <w:pStyle w:val="ac"/>
        <w:tabs>
          <w:tab w:val="left" w:pos="142"/>
        </w:tabs>
        <w:ind w:left="-567" w:firstLine="567"/>
        <w:rPr>
          <w:color w:val="000000"/>
          <w:sz w:val="18"/>
          <w:szCs w:val="18"/>
        </w:rPr>
      </w:pPr>
      <w:r w:rsidRPr="005B6395">
        <w:rPr>
          <w:color w:val="000000"/>
          <w:sz w:val="18"/>
          <w:szCs w:val="18"/>
        </w:rPr>
        <w:t xml:space="preserve">-   земельный участок расположен в территориальной зоне Ж3 – индивидуальная жилая застройка. </w:t>
      </w:r>
    </w:p>
    <w:p w:rsidR="002F132D" w:rsidRPr="005B6395" w:rsidRDefault="00941FE2" w:rsidP="002F132D">
      <w:pPr>
        <w:pStyle w:val="ac"/>
        <w:tabs>
          <w:tab w:val="left" w:pos="142"/>
        </w:tabs>
        <w:ind w:left="-567" w:firstLine="567"/>
        <w:rPr>
          <w:color w:val="000000"/>
          <w:sz w:val="18"/>
          <w:szCs w:val="18"/>
        </w:rPr>
      </w:pPr>
      <w:r w:rsidRPr="005B6395">
        <w:rPr>
          <w:color w:val="000000"/>
          <w:sz w:val="18"/>
          <w:szCs w:val="18"/>
        </w:rPr>
        <w:t xml:space="preserve">-  </w:t>
      </w:r>
      <w:r w:rsidR="002F132D" w:rsidRPr="005B6395">
        <w:rPr>
          <w:color w:val="000000"/>
          <w:sz w:val="18"/>
          <w:szCs w:val="18"/>
        </w:rPr>
        <w:t>максимально допустимые параметры разрешенного строительства – 30% от площади земельного участка (</w:t>
      </w:r>
      <w:r w:rsidR="00EF36A9" w:rsidRPr="005B6395">
        <w:rPr>
          <w:color w:val="000000"/>
          <w:sz w:val="18"/>
          <w:szCs w:val="18"/>
        </w:rPr>
        <w:t>280</w:t>
      </w:r>
      <w:r w:rsidR="002F132D" w:rsidRPr="005B6395">
        <w:rPr>
          <w:color w:val="000000"/>
          <w:sz w:val="18"/>
          <w:szCs w:val="18"/>
        </w:rPr>
        <w:t xml:space="preserve"> кв.м.), этажность жилых домов - до 3-х этажей включительно</w:t>
      </w:r>
      <w:r w:rsidR="001C1B8B" w:rsidRPr="005B6395">
        <w:rPr>
          <w:color w:val="000000"/>
          <w:sz w:val="18"/>
          <w:szCs w:val="18"/>
        </w:rPr>
        <w:t>.</w:t>
      </w:r>
    </w:p>
    <w:p w:rsidR="002F132D" w:rsidRPr="005B6395" w:rsidRDefault="002F132D" w:rsidP="002F132D">
      <w:pPr>
        <w:ind w:left="-567" w:right="-142"/>
        <w:jc w:val="both"/>
        <w:rPr>
          <w:rFonts w:eastAsia="Calibri"/>
          <w:b/>
          <w:bCs/>
          <w:color w:val="000000"/>
          <w:sz w:val="18"/>
          <w:szCs w:val="18"/>
        </w:rPr>
      </w:pPr>
      <w:r w:rsidRPr="005B6395">
        <w:rPr>
          <w:rFonts w:eastAsia="Calibri"/>
          <w:b/>
          <w:bCs/>
          <w:color w:val="000000"/>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F132D" w:rsidRPr="005B6395" w:rsidRDefault="002F132D" w:rsidP="002F132D">
      <w:pPr>
        <w:ind w:left="-567" w:right="-142"/>
        <w:jc w:val="both"/>
        <w:rPr>
          <w:color w:val="000000"/>
          <w:sz w:val="18"/>
          <w:szCs w:val="18"/>
        </w:rPr>
      </w:pPr>
      <w:r w:rsidRPr="005B6395">
        <w:rPr>
          <w:color w:val="000000"/>
          <w:sz w:val="18"/>
          <w:szCs w:val="18"/>
        </w:rPr>
        <w:t xml:space="preserve">МУП «Теплоэнерго» от </w:t>
      </w:r>
      <w:r w:rsidR="00EF36A9" w:rsidRPr="005B6395">
        <w:rPr>
          <w:color w:val="000000"/>
          <w:sz w:val="18"/>
          <w:szCs w:val="18"/>
        </w:rPr>
        <w:t>20.</w:t>
      </w:r>
      <w:r w:rsidRPr="005B6395">
        <w:rPr>
          <w:color w:val="000000"/>
          <w:sz w:val="18"/>
          <w:szCs w:val="18"/>
        </w:rPr>
        <w:t>0</w:t>
      </w:r>
      <w:r w:rsidR="00EF36A9" w:rsidRPr="005B6395">
        <w:rPr>
          <w:color w:val="000000"/>
          <w:sz w:val="18"/>
          <w:szCs w:val="18"/>
        </w:rPr>
        <w:t>6</w:t>
      </w:r>
      <w:r w:rsidRPr="005B6395">
        <w:rPr>
          <w:color w:val="000000"/>
          <w:sz w:val="18"/>
          <w:szCs w:val="18"/>
        </w:rPr>
        <w:t>.2016 № 14/</w:t>
      </w:r>
      <w:r w:rsidR="00EF36A9" w:rsidRPr="005B6395">
        <w:rPr>
          <w:color w:val="000000"/>
          <w:sz w:val="18"/>
          <w:szCs w:val="18"/>
        </w:rPr>
        <w:t>4482</w:t>
      </w:r>
      <w:r w:rsidRPr="005B6395">
        <w:rPr>
          <w:color w:val="000000"/>
          <w:sz w:val="18"/>
          <w:szCs w:val="18"/>
        </w:rPr>
        <w:t>:</w:t>
      </w:r>
    </w:p>
    <w:p w:rsidR="002F132D" w:rsidRPr="005B6395" w:rsidRDefault="002F132D" w:rsidP="002F132D">
      <w:pPr>
        <w:ind w:left="-567" w:right="-142"/>
        <w:jc w:val="both"/>
        <w:rPr>
          <w:color w:val="000000"/>
          <w:sz w:val="18"/>
          <w:szCs w:val="18"/>
        </w:rPr>
      </w:pPr>
      <w:r w:rsidRPr="005B6395">
        <w:rPr>
          <w:color w:val="000000"/>
          <w:sz w:val="18"/>
          <w:szCs w:val="18"/>
        </w:rPr>
        <w:t>Тепловые сети МУП «Теплоэнерго» - отсутствуют.</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ОАО «РЫБИНСКГАЗСЕРВИС» от </w:t>
      </w:r>
      <w:r w:rsidR="006764CE" w:rsidRPr="005B6395">
        <w:rPr>
          <w:rFonts w:eastAsia="Calibri"/>
          <w:bCs/>
          <w:color w:val="000000"/>
          <w:sz w:val="18"/>
          <w:szCs w:val="18"/>
        </w:rPr>
        <w:t>28</w:t>
      </w:r>
      <w:r w:rsidRPr="005B6395">
        <w:rPr>
          <w:rFonts w:eastAsia="Calibri"/>
          <w:bCs/>
          <w:color w:val="000000"/>
          <w:sz w:val="18"/>
          <w:szCs w:val="18"/>
        </w:rPr>
        <w:t>.0</w:t>
      </w:r>
      <w:r w:rsidR="006764CE" w:rsidRPr="005B6395">
        <w:rPr>
          <w:rFonts w:eastAsia="Calibri"/>
          <w:bCs/>
          <w:color w:val="000000"/>
          <w:sz w:val="18"/>
          <w:szCs w:val="18"/>
        </w:rPr>
        <w:t>6</w:t>
      </w:r>
      <w:r w:rsidRPr="005B6395">
        <w:rPr>
          <w:rFonts w:eastAsia="Calibri"/>
          <w:bCs/>
          <w:color w:val="000000"/>
          <w:sz w:val="18"/>
          <w:szCs w:val="18"/>
        </w:rPr>
        <w:t>.2016 №</w:t>
      </w:r>
      <w:r w:rsidR="006764CE" w:rsidRPr="005B6395">
        <w:rPr>
          <w:rFonts w:eastAsia="Calibri"/>
          <w:bCs/>
          <w:color w:val="000000"/>
          <w:sz w:val="18"/>
          <w:szCs w:val="18"/>
        </w:rPr>
        <w:t>2144</w:t>
      </w:r>
      <w:r w:rsidRPr="005B6395">
        <w:rPr>
          <w:rFonts w:eastAsia="Calibri"/>
          <w:bCs/>
          <w:color w:val="000000"/>
          <w:sz w:val="18"/>
          <w:szCs w:val="18"/>
        </w:rPr>
        <w:t>/2:</w:t>
      </w:r>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ОАО «Рыбинскгазсервис» имеете техническую возможность транспортировки природного газа планируемого объекта капитального строительства. 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1 год.</w:t>
      </w:r>
    </w:p>
    <w:p w:rsidR="00E41551" w:rsidRPr="005B6395" w:rsidRDefault="00E41551" w:rsidP="00E41551">
      <w:pPr>
        <w:autoSpaceDE w:val="0"/>
        <w:autoSpaceDN w:val="0"/>
        <w:ind w:left="-567"/>
        <w:jc w:val="both"/>
        <w:rPr>
          <w:rFonts w:eastAsia="Calibri"/>
          <w:bCs/>
          <w:color w:val="FF0000"/>
          <w:sz w:val="18"/>
          <w:szCs w:val="18"/>
        </w:rPr>
      </w:pPr>
      <w:proofErr w:type="gramStart"/>
      <w:r w:rsidRPr="005B6395">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5B6395">
        <w:rPr>
          <w:rFonts w:eastAsia="Calibri"/>
          <w:bCs/>
          <w:sz w:val="18"/>
          <w:szCs w:val="18"/>
        </w:rPr>
        <w:t>тп</w:t>
      </w:r>
      <w:proofErr w:type="spellEnd"/>
      <w:r w:rsidRPr="005B6395">
        <w:rPr>
          <w:rFonts w:eastAsia="Calibri"/>
          <w:bCs/>
          <w:sz w:val="18"/>
          <w:szCs w:val="18"/>
        </w:rPr>
        <w:t>.</w:t>
      </w:r>
      <w:proofErr w:type="gramEnd"/>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2F132D" w:rsidRPr="005B6395" w:rsidRDefault="002F132D" w:rsidP="00E41551">
      <w:pPr>
        <w:autoSpaceDE w:val="0"/>
        <w:autoSpaceDN w:val="0"/>
        <w:ind w:left="-567"/>
        <w:jc w:val="both"/>
        <w:rPr>
          <w:color w:val="000000"/>
          <w:sz w:val="18"/>
          <w:szCs w:val="18"/>
        </w:rPr>
      </w:pPr>
      <w:r w:rsidRPr="005B6395">
        <w:rPr>
          <w:color w:val="000000"/>
          <w:sz w:val="18"/>
          <w:szCs w:val="18"/>
        </w:rPr>
        <w:t>МУП «Водоканал» письмо №</w:t>
      </w:r>
      <w:r w:rsidR="00941FE2" w:rsidRPr="005B6395">
        <w:rPr>
          <w:color w:val="000000"/>
          <w:sz w:val="18"/>
          <w:szCs w:val="18"/>
        </w:rPr>
        <w:t>2562</w:t>
      </w:r>
      <w:r w:rsidRPr="005B6395">
        <w:rPr>
          <w:color w:val="000000"/>
          <w:sz w:val="18"/>
          <w:szCs w:val="18"/>
        </w:rPr>
        <w:t xml:space="preserve"> от </w:t>
      </w:r>
      <w:r w:rsidR="00941FE2" w:rsidRPr="005B6395">
        <w:rPr>
          <w:color w:val="000000"/>
          <w:sz w:val="18"/>
          <w:szCs w:val="18"/>
        </w:rPr>
        <w:t>22</w:t>
      </w:r>
      <w:r w:rsidRPr="005B6395">
        <w:rPr>
          <w:color w:val="000000"/>
          <w:sz w:val="18"/>
          <w:szCs w:val="18"/>
        </w:rPr>
        <w:t>.0</w:t>
      </w:r>
      <w:r w:rsidR="00941FE2" w:rsidRPr="005B6395">
        <w:rPr>
          <w:color w:val="000000"/>
          <w:sz w:val="18"/>
          <w:szCs w:val="18"/>
        </w:rPr>
        <w:t>6</w:t>
      </w:r>
      <w:r w:rsidRPr="005B6395">
        <w:rPr>
          <w:color w:val="000000"/>
          <w:sz w:val="18"/>
          <w:szCs w:val="18"/>
        </w:rPr>
        <w:t>.2016:</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Точка подключения водопроводного ввода на дом – существующий водопровод Ø150 мм, проходящий по ул. Академика Павлова.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месте врезки предусмотреть установку водопроводного колодца с запорной арматуры.</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Для учета расхода воды предусмотреть устройство  водомерного узла  на вводе в дом.</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Ввиду невозможности подключения в централизованную систему канализации, для очистки образующих сточных вод запроектировать и построить местную систему канализации. До начала проектирования решение по выбору индивидуальной систему канализации должно быть согласовано с органами Роспортебнадзора, а при сбросе сточных вод на рельеф- с местным органом </w:t>
      </w:r>
      <w:proofErr w:type="spellStart"/>
      <w:r w:rsidRPr="005B6395">
        <w:rPr>
          <w:color w:val="000000"/>
          <w:sz w:val="18"/>
          <w:szCs w:val="18"/>
        </w:rPr>
        <w:t>природоохраны</w:t>
      </w:r>
      <w:proofErr w:type="spellEnd"/>
      <w:r w:rsidRPr="005B6395">
        <w:rPr>
          <w:color w:val="000000"/>
          <w:sz w:val="18"/>
          <w:szCs w:val="18"/>
        </w:rPr>
        <w:t xml:space="preserve">.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Предельная свободная мощность существующих сетей: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Максимальная нагрузка: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Плата за подключение к сетям водопровода и канализации в городском округе не утверждена.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Срок действия технических условий – 3 года с момента выдачи.</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Дата повторного обращения через три года.</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p>
    <w:p w:rsidR="008B4237" w:rsidRDefault="002F132D" w:rsidP="00396EDE">
      <w:pPr>
        <w:ind w:left="-567" w:right="-142"/>
        <w:jc w:val="both"/>
        <w:rPr>
          <w:color w:val="000000"/>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B6395">
        <w:rPr>
          <w:color w:val="000000"/>
          <w:sz w:val="18"/>
          <w:szCs w:val="18"/>
        </w:rPr>
        <w:t xml:space="preserve"> </w:t>
      </w:r>
      <w:r w:rsidR="00396EDE" w:rsidRPr="005B6395">
        <w:rPr>
          <w:color w:val="000000"/>
          <w:sz w:val="18"/>
          <w:szCs w:val="18"/>
        </w:rPr>
        <w:t xml:space="preserve">Собственник земельного участка  обязан обеспечить проезд для ремонта и эксплуатации участка магистральной водоотводной канавы, проходящей в границах участка, зона обслуживания составляет по три метра от оси в каждую сторону. </w:t>
      </w:r>
      <w:r w:rsidRPr="005B6395">
        <w:rPr>
          <w:color w:val="000000"/>
          <w:sz w:val="18"/>
          <w:szCs w:val="18"/>
        </w:rPr>
        <w:t>Осмотр земельного участка на местности производится  Заявителем самостоятельно, в удобное для него время.</w:t>
      </w:r>
    </w:p>
    <w:p w:rsidR="00CC12C7" w:rsidRDefault="00CC12C7" w:rsidP="00396EDE">
      <w:pPr>
        <w:ind w:left="-567" w:right="-142"/>
        <w:jc w:val="both"/>
        <w:rPr>
          <w:color w:val="000000"/>
          <w:sz w:val="18"/>
          <w:szCs w:val="18"/>
        </w:rPr>
      </w:pPr>
    </w:p>
    <w:p w:rsidR="00CC12C7" w:rsidRDefault="00CC12C7" w:rsidP="00396EDE">
      <w:pPr>
        <w:ind w:left="-567" w:right="-142"/>
        <w:jc w:val="both"/>
        <w:rPr>
          <w:color w:val="000000"/>
          <w:sz w:val="18"/>
          <w:szCs w:val="18"/>
        </w:rPr>
      </w:pPr>
    </w:p>
    <w:p w:rsidR="00CC12C7" w:rsidRDefault="00CC12C7" w:rsidP="00396EDE">
      <w:pPr>
        <w:ind w:left="-567" w:right="-142"/>
        <w:jc w:val="both"/>
        <w:rPr>
          <w:color w:val="000000"/>
          <w:sz w:val="18"/>
          <w:szCs w:val="18"/>
        </w:rPr>
      </w:pPr>
    </w:p>
    <w:p w:rsidR="00CC12C7" w:rsidRDefault="00CC12C7" w:rsidP="00396EDE">
      <w:pPr>
        <w:ind w:left="-567" w:right="-142"/>
        <w:jc w:val="both"/>
        <w:rPr>
          <w:color w:val="000000"/>
          <w:sz w:val="18"/>
          <w:szCs w:val="18"/>
        </w:rPr>
      </w:pPr>
    </w:p>
    <w:p w:rsidR="00CC12C7" w:rsidRDefault="00CC12C7" w:rsidP="00396EDE">
      <w:pPr>
        <w:ind w:left="-567" w:right="-142"/>
        <w:jc w:val="both"/>
        <w:rPr>
          <w:color w:val="000000"/>
          <w:sz w:val="18"/>
          <w:szCs w:val="18"/>
        </w:rPr>
      </w:pPr>
    </w:p>
    <w:p w:rsidR="00CC12C7" w:rsidRDefault="00CC12C7" w:rsidP="00396EDE">
      <w:pPr>
        <w:ind w:left="-567" w:right="-142"/>
        <w:jc w:val="both"/>
        <w:rPr>
          <w:color w:val="000000"/>
          <w:sz w:val="18"/>
          <w:szCs w:val="18"/>
        </w:rPr>
      </w:pPr>
    </w:p>
    <w:tbl>
      <w:tblPr>
        <w:tblW w:w="16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3969"/>
        <w:gridCol w:w="2268"/>
        <w:gridCol w:w="2126"/>
        <w:gridCol w:w="849"/>
        <w:gridCol w:w="992"/>
        <w:gridCol w:w="2978"/>
      </w:tblGrid>
      <w:tr w:rsidR="008B4237" w:rsidRPr="008B4237" w:rsidTr="00EC7A22">
        <w:trPr>
          <w:trHeight w:val="416"/>
        </w:trPr>
        <w:tc>
          <w:tcPr>
            <w:tcW w:w="1702" w:type="dxa"/>
          </w:tcPr>
          <w:p w:rsidR="008B4237" w:rsidRPr="008B4237" w:rsidRDefault="008B4237" w:rsidP="008B4237">
            <w:pPr>
              <w:ind w:left="-108" w:right="-108"/>
              <w:jc w:val="center"/>
              <w:rPr>
                <w:b/>
                <w:bCs/>
                <w:color w:val="000000"/>
                <w:sz w:val="18"/>
                <w:szCs w:val="18"/>
              </w:rPr>
            </w:pPr>
            <w:r w:rsidRPr="008B4237">
              <w:rPr>
                <w:b/>
                <w:bCs/>
                <w:color w:val="000000"/>
                <w:sz w:val="18"/>
                <w:szCs w:val="18"/>
              </w:rPr>
              <w:t>ЛОТ №</w:t>
            </w:r>
            <w:r w:rsidR="00A570C9">
              <w:rPr>
                <w:b/>
                <w:bCs/>
                <w:color w:val="000000"/>
                <w:sz w:val="18"/>
                <w:szCs w:val="18"/>
              </w:rPr>
              <w:t>6</w:t>
            </w:r>
          </w:p>
          <w:p w:rsidR="008B4237" w:rsidRPr="008B4237" w:rsidRDefault="008B4237" w:rsidP="008B4237">
            <w:pPr>
              <w:ind w:right="-108"/>
              <w:jc w:val="center"/>
              <w:rPr>
                <w:rFonts w:ascii="Arial" w:hAnsi="Arial" w:cs="Arial"/>
                <w:b/>
                <w:bCs/>
                <w:sz w:val="18"/>
                <w:szCs w:val="18"/>
              </w:rPr>
            </w:pPr>
            <w:r w:rsidRPr="008B4237">
              <w:rPr>
                <w:b/>
                <w:bCs/>
                <w:color w:val="000000"/>
                <w:sz w:val="18"/>
                <w:szCs w:val="18"/>
              </w:rPr>
              <w:t>Земельны</w:t>
            </w:r>
            <w:r w:rsidRPr="008B4237">
              <w:rPr>
                <w:b/>
                <w:bCs/>
                <w:sz w:val="18"/>
                <w:szCs w:val="18"/>
              </w:rPr>
              <w:t>й участок, находящийся в неразграниченной государственной собственности</w:t>
            </w:r>
          </w:p>
        </w:tc>
        <w:tc>
          <w:tcPr>
            <w:tcW w:w="1559" w:type="dxa"/>
          </w:tcPr>
          <w:p w:rsidR="008B4237" w:rsidRPr="008B4237" w:rsidRDefault="008B4237" w:rsidP="008B4237">
            <w:pPr>
              <w:jc w:val="center"/>
              <w:rPr>
                <w:b/>
                <w:sz w:val="18"/>
                <w:szCs w:val="18"/>
              </w:rPr>
            </w:pPr>
            <w:r w:rsidRPr="008B4237">
              <w:rPr>
                <w:sz w:val="18"/>
                <w:szCs w:val="18"/>
              </w:rPr>
              <w:t xml:space="preserve">Российская Федерация, Ярославская область, городской округ город Рыбинск, город Рыбинск, </w:t>
            </w:r>
            <w:r w:rsidRPr="008B4237">
              <w:rPr>
                <w:b/>
                <w:sz w:val="18"/>
                <w:szCs w:val="18"/>
              </w:rPr>
              <w:t xml:space="preserve">Цветочная улица, </w:t>
            </w:r>
          </w:p>
          <w:p w:rsidR="008B4237" w:rsidRPr="008B4237" w:rsidRDefault="008B4237" w:rsidP="008B4237">
            <w:pPr>
              <w:jc w:val="center"/>
              <w:rPr>
                <w:sz w:val="18"/>
                <w:szCs w:val="18"/>
              </w:rPr>
            </w:pPr>
            <w:r w:rsidRPr="008B4237">
              <w:rPr>
                <w:b/>
                <w:sz w:val="18"/>
                <w:szCs w:val="18"/>
              </w:rPr>
              <w:t>участок 9</w:t>
            </w:r>
          </w:p>
        </w:tc>
        <w:tc>
          <w:tcPr>
            <w:tcW w:w="3969" w:type="dxa"/>
          </w:tcPr>
          <w:p w:rsidR="008B4237" w:rsidRPr="008B4237" w:rsidRDefault="008B4237" w:rsidP="008B4237">
            <w:pPr>
              <w:jc w:val="center"/>
              <w:rPr>
                <w:sz w:val="18"/>
                <w:szCs w:val="18"/>
              </w:rPr>
            </w:pPr>
            <w:r w:rsidRPr="008B4237">
              <w:rPr>
                <w:b/>
                <w:bCs/>
                <w:sz w:val="18"/>
                <w:szCs w:val="18"/>
              </w:rPr>
              <w:t>Площадь</w:t>
            </w:r>
            <w:r w:rsidRPr="008B4237">
              <w:rPr>
                <w:b/>
                <w:sz w:val="18"/>
                <w:szCs w:val="18"/>
              </w:rPr>
              <w:t xml:space="preserve"> земельного участка</w:t>
            </w:r>
            <w:r w:rsidRPr="008B4237">
              <w:rPr>
                <w:sz w:val="18"/>
                <w:szCs w:val="18"/>
              </w:rPr>
              <w:t xml:space="preserve"> </w:t>
            </w:r>
          </w:p>
          <w:p w:rsidR="008B4237" w:rsidRPr="008B4237" w:rsidRDefault="008B4237" w:rsidP="008B4237">
            <w:pPr>
              <w:jc w:val="center"/>
              <w:rPr>
                <w:sz w:val="18"/>
                <w:szCs w:val="18"/>
              </w:rPr>
            </w:pPr>
            <w:r w:rsidRPr="008B4237">
              <w:rPr>
                <w:sz w:val="18"/>
                <w:szCs w:val="18"/>
              </w:rPr>
              <w:t>– 899±10 кв.м</w:t>
            </w:r>
          </w:p>
          <w:p w:rsidR="008B4237" w:rsidRPr="008B4237" w:rsidRDefault="008B4237" w:rsidP="008B4237">
            <w:pPr>
              <w:jc w:val="center"/>
              <w:rPr>
                <w:sz w:val="18"/>
                <w:szCs w:val="18"/>
              </w:rPr>
            </w:pPr>
            <w:r w:rsidRPr="008B4237">
              <w:rPr>
                <w:b/>
                <w:bCs/>
                <w:sz w:val="18"/>
                <w:szCs w:val="18"/>
              </w:rPr>
              <w:t>Кадастровый номер</w:t>
            </w:r>
            <w:r w:rsidRPr="008B4237">
              <w:rPr>
                <w:sz w:val="18"/>
                <w:szCs w:val="18"/>
              </w:rPr>
              <w:t xml:space="preserve"> –</w:t>
            </w:r>
          </w:p>
          <w:p w:rsidR="008B4237" w:rsidRPr="008B4237" w:rsidRDefault="008B4237" w:rsidP="008B4237">
            <w:pPr>
              <w:jc w:val="center"/>
              <w:rPr>
                <w:sz w:val="18"/>
                <w:szCs w:val="18"/>
              </w:rPr>
            </w:pPr>
            <w:r w:rsidRPr="008B4237">
              <w:rPr>
                <w:sz w:val="18"/>
                <w:szCs w:val="18"/>
              </w:rPr>
              <w:t>76:20:070113:5</w:t>
            </w:r>
          </w:p>
          <w:p w:rsidR="008B4237" w:rsidRPr="008B4237" w:rsidRDefault="008B4237" w:rsidP="008B423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8B4237" w:rsidRPr="008B4237" w:rsidRDefault="008B4237" w:rsidP="008B4237">
            <w:pPr>
              <w:jc w:val="center"/>
              <w:rPr>
                <w:sz w:val="18"/>
                <w:szCs w:val="18"/>
              </w:rPr>
            </w:pPr>
            <w:r w:rsidRPr="008B4237">
              <w:rPr>
                <w:sz w:val="18"/>
                <w:szCs w:val="18"/>
              </w:rPr>
              <w:t>малоэтажная жилая застройка (индивидуальное жилищное строительство; размещение дачных домов и садовых домов)</w:t>
            </w:r>
          </w:p>
          <w:p w:rsidR="008B4237" w:rsidRPr="008B4237" w:rsidRDefault="008B4237" w:rsidP="008B423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268" w:type="dxa"/>
          </w:tcPr>
          <w:p w:rsidR="008B4237" w:rsidRPr="008B4237" w:rsidRDefault="008B4237" w:rsidP="008B4237">
            <w:pPr>
              <w:jc w:val="center"/>
              <w:rPr>
                <w:sz w:val="18"/>
                <w:szCs w:val="18"/>
              </w:rPr>
            </w:pPr>
            <w:r w:rsidRPr="008B4237">
              <w:rPr>
                <w:sz w:val="18"/>
                <w:szCs w:val="18"/>
              </w:rPr>
              <w:t>Земельный участок, государственная собственность на который не разграничена.</w:t>
            </w:r>
          </w:p>
          <w:p w:rsidR="008B4237" w:rsidRPr="008B4237" w:rsidRDefault="008B4237" w:rsidP="008B423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126" w:type="dxa"/>
          </w:tcPr>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r w:rsidRPr="008B4237">
              <w:rPr>
                <w:b/>
                <w:bCs/>
                <w:sz w:val="18"/>
                <w:szCs w:val="18"/>
              </w:rPr>
              <w:t>684 696,38</w:t>
            </w:r>
          </w:p>
        </w:tc>
        <w:tc>
          <w:tcPr>
            <w:tcW w:w="849"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20</w:t>
            </w:r>
          </w:p>
        </w:tc>
        <w:tc>
          <w:tcPr>
            <w:tcW w:w="992"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3</w:t>
            </w:r>
          </w:p>
        </w:tc>
        <w:tc>
          <w:tcPr>
            <w:tcW w:w="2978" w:type="dxa"/>
          </w:tcPr>
          <w:p w:rsidR="008B4237" w:rsidRPr="008B4237" w:rsidRDefault="008B4237" w:rsidP="008B4237">
            <w:pPr>
              <w:jc w:val="center"/>
              <w:rPr>
                <w:b/>
                <w:bCs/>
                <w:sz w:val="18"/>
                <w:szCs w:val="18"/>
              </w:rPr>
            </w:pPr>
          </w:p>
          <w:p w:rsidR="008B4237" w:rsidRPr="008B4237" w:rsidRDefault="008B4237" w:rsidP="008B4237">
            <w:pPr>
              <w:jc w:val="center"/>
              <w:rPr>
                <w:bCs/>
                <w:sz w:val="18"/>
                <w:szCs w:val="18"/>
              </w:rPr>
            </w:pPr>
            <w:r w:rsidRPr="008B4237">
              <w:rPr>
                <w:bCs/>
                <w:sz w:val="18"/>
                <w:szCs w:val="18"/>
              </w:rPr>
              <w:t>Администрация городского округа город Рыбинск</w:t>
            </w:r>
          </w:p>
          <w:p w:rsidR="008B4237" w:rsidRPr="008B4237" w:rsidRDefault="008B4237" w:rsidP="008B4237">
            <w:pPr>
              <w:jc w:val="center"/>
              <w:rPr>
                <w:bCs/>
                <w:color w:val="000000"/>
                <w:sz w:val="18"/>
                <w:szCs w:val="18"/>
              </w:rPr>
            </w:pPr>
            <w:proofErr w:type="gramStart"/>
            <w:r w:rsidRPr="008B4237">
              <w:rPr>
                <w:bCs/>
                <w:color w:val="000000"/>
                <w:sz w:val="18"/>
                <w:szCs w:val="18"/>
              </w:rPr>
              <w:t>(постановление от 12.04.2017</w:t>
            </w:r>
            <w:proofErr w:type="gramEnd"/>
          </w:p>
          <w:p w:rsidR="008B4237" w:rsidRPr="008B4237" w:rsidRDefault="008B4237" w:rsidP="008B4237">
            <w:pPr>
              <w:jc w:val="center"/>
              <w:rPr>
                <w:b/>
                <w:bCs/>
                <w:sz w:val="18"/>
                <w:szCs w:val="18"/>
              </w:rPr>
            </w:pPr>
            <w:r w:rsidRPr="008B4237">
              <w:rPr>
                <w:bCs/>
                <w:color w:val="000000"/>
                <w:sz w:val="18"/>
                <w:szCs w:val="18"/>
              </w:rPr>
              <w:t xml:space="preserve"> </w:t>
            </w:r>
            <w:proofErr w:type="gramStart"/>
            <w:r w:rsidRPr="008B4237">
              <w:rPr>
                <w:bCs/>
                <w:color w:val="000000"/>
                <w:sz w:val="18"/>
                <w:szCs w:val="18"/>
              </w:rPr>
              <w:t>№ 1013</w:t>
            </w:r>
            <w:r w:rsidRPr="008B4237">
              <w:rPr>
                <w:b/>
                <w:bCs/>
                <w:color w:val="000000"/>
                <w:sz w:val="18"/>
                <w:szCs w:val="18"/>
              </w:rPr>
              <w:t xml:space="preserve"> </w:t>
            </w:r>
            <w:r w:rsidRPr="008B4237">
              <w:rPr>
                <w:bCs/>
                <w:color w:val="000000"/>
                <w:sz w:val="18"/>
                <w:szCs w:val="18"/>
              </w:rPr>
              <w:t>«О проведении аукционов»)</w:t>
            </w:r>
            <w:proofErr w:type="gramEnd"/>
          </w:p>
        </w:tc>
      </w:tr>
    </w:tbl>
    <w:p w:rsidR="008B4237" w:rsidRPr="008B4237" w:rsidRDefault="008B4237" w:rsidP="008B4237">
      <w:pPr>
        <w:ind w:right="-457" w:firstLine="708"/>
        <w:jc w:val="both"/>
        <w:rPr>
          <w:sz w:val="6"/>
          <w:szCs w:val="6"/>
        </w:rPr>
      </w:pPr>
    </w:p>
    <w:p w:rsidR="008B4237" w:rsidRPr="008B4237" w:rsidRDefault="008B4237" w:rsidP="008B4237">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A63EAB" w:rsidRPr="0051187C" w:rsidRDefault="00A63EAB" w:rsidP="00A63EAB">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w:t>
      </w:r>
      <w:r w:rsidR="00EA7E22">
        <w:rPr>
          <w:spacing w:val="-6"/>
          <w:sz w:val="18"/>
          <w:szCs w:val="18"/>
        </w:rPr>
        <w:t xml:space="preserve"> </w:t>
      </w:r>
      <w:r>
        <w:rPr>
          <w:spacing w:val="-6"/>
          <w:sz w:val="18"/>
          <w:szCs w:val="18"/>
        </w:rPr>
        <w:t>29.07.2010</w:t>
      </w:r>
      <w:r w:rsidRPr="0051187C">
        <w:rPr>
          <w:spacing w:val="-6"/>
          <w:sz w:val="18"/>
          <w:szCs w:val="18"/>
        </w:rPr>
        <w:t xml:space="preserve"> </w:t>
      </w:r>
      <w:r w:rsidRPr="0051187C">
        <w:rPr>
          <w:sz w:val="18"/>
          <w:szCs w:val="18"/>
        </w:rPr>
        <w:t>№ 40</w:t>
      </w:r>
      <w:r w:rsidRPr="0051187C">
        <w:rPr>
          <w:spacing w:val="-6"/>
          <w:sz w:val="18"/>
          <w:szCs w:val="18"/>
        </w:rPr>
        <w:t xml:space="preserve"> </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(270 кв.м.), этажность жилых домов - до 3-х этажей включительно.</w:t>
      </w:r>
    </w:p>
    <w:p w:rsidR="008B4237" w:rsidRPr="008B4237" w:rsidRDefault="008B4237" w:rsidP="008B4237">
      <w:pPr>
        <w:ind w:left="-567" w:right="-142"/>
        <w:jc w:val="both"/>
        <w:rPr>
          <w:rFonts w:eastAsia="Calibri"/>
          <w:b/>
          <w:bCs/>
          <w:sz w:val="18"/>
          <w:szCs w:val="18"/>
        </w:rPr>
      </w:pPr>
      <w:r w:rsidRPr="008B4237">
        <w:rPr>
          <w:rFonts w:eastAsia="Calibri"/>
          <w:b/>
          <w:bCs/>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B4237" w:rsidRPr="008B4237" w:rsidRDefault="008B4237" w:rsidP="008B4237">
      <w:pPr>
        <w:ind w:left="-567" w:right="-142"/>
        <w:jc w:val="both"/>
        <w:rPr>
          <w:sz w:val="18"/>
          <w:szCs w:val="18"/>
        </w:rPr>
      </w:pPr>
      <w:r w:rsidRPr="008B4237">
        <w:rPr>
          <w:sz w:val="18"/>
          <w:szCs w:val="18"/>
          <w:lang w:val="x-none"/>
        </w:rPr>
        <w:t xml:space="preserve">МУП «Теплоэнерго» от </w:t>
      </w:r>
      <w:r w:rsidRPr="008B4237">
        <w:rPr>
          <w:rFonts w:eastAsia="Calibri"/>
          <w:bCs/>
          <w:sz w:val="18"/>
          <w:szCs w:val="18"/>
        </w:rPr>
        <w:t>05.04.2017  №137</w:t>
      </w:r>
      <w:r w:rsidRPr="008B4237">
        <w:rPr>
          <w:sz w:val="18"/>
          <w:szCs w:val="18"/>
        </w:rPr>
        <w:t>:</w:t>
      </w:r>
    </w:p>
    <w:p w:rsidR="008B4237" w:rsidRPr="008B4237" w:rsidRDefault="008B4237" w:rsidP="008B4237">
      <w:pPr>
        <w:ind w:left="-567" w:right="-142"/>
        <w:jc w:val="both"/>
        <w:rPr>
          <w:sz w:val="18"/>
          <w:szCs w:val="18"/>
        </w:rPr>
      </w:pPr>
      <w:r w:rsidRPr="008B4237">
        <w:rPr>
          <w:sz w:val="18"/>
          <w:szCs w:val="18"/>
        </w:rPr>
        <w:t>Тепловые сети МУП «Теплоэнерго» - отсутствуют.</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ОАО «РЫБИНСКГАЗСЕРВИС» от 18.04.2017 №1200/2:</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8B4237">
        <w:rPr>
          <w:rFonts w:eastAsia="Calibri"/>
          <w:bCs/>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9технологического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sidRPr="008B4237">
        <w:rPr>
          <w:rFonts w:eastAsia="Calibri"/>
          <w:bCs/>
          <w:sz w:val="18"/>
          <w:szCs w:val="18"/>
        </w:rPr>
        <w:t xml:space="preserve"> планировке территорий (проект планировки территории и проект межевания территории), </w:t>
      </w:r>
      <w:proofErr w:type="gramStart"/>
      <w:r w:rsidRPr="008B4237">
        <w:rPr>
          <w:rFonts w:eastAsia="Calibri"/>
          <w:bCs/>
          <w:sz w:val="18"/>
          <w:szCs w:val="18"/>
        </w:rPr>
        <w:t>предусматривающая</w:t>
      </w:r>
      <w:proofErr w:type="gramEnd"/>
      <w:r w:rsidRPr="008B4237">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 – 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от шкафного ПРГ, расположенного между улицами Тельмана и Станиславского.</w:t>
      </w:r>
    </w:p>
    <w:p w:rsidR="008B4237" w:rsidRPr="008B4237" w:rsidRDefault="008B4237" w:rsidP="008B4237">
      <w:pPr>
        <w:autoSpaceDE w:val="0"/>
        <w:autoSpaceDN w:val="0"/>
        <w:ind w:left="-567"/>
        <w:jc w:val="both"/>
        <w:rPr>
          <w:sz w:val="18"/>
          <w:szCs w:val="18"/>
        </w:rPr>
      </w:pPr>
      <w:r w:rsidRPr="008B4237">
        <w:rPr>
          <w:sz w:val="18"/>
          <w:szCs w:val="18"/>
        </w:rPr>
        <w:t>МУП «Водоканал» письмо № 1673 от 05.04.2017:</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Водопровод</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водопроводного ввода на дом – существующий водопровод Ø100 мм, проходящий по ул. Станиславского.</w:t>
      </w:r>
    </w:p>
    <w:p w:rsidR="008B4237" w:rsidRPr="008B4237" w:rsidRDefault="008B4237" w:rsidP="008B4237">
      <w:pPr>
        <w:autoSpaceDE w:val="0"/>
        <w:autoSpaceDN w:val="0"/>
        <w:ind w:left="-567"/>
        <w:jc w:val="both"/>
        <w:rPr>
          <w:sz w:val="18"/>
          <w:szCs w:val="18"/>
        </w:rPr>
      </w:pPr>
      <w:r w:rsidRPr="008B4237">
        <w:rPr>
          <w:sz w:val="18"/>
          <w:szCs w:val="18"/>
        </w:rPr>
        <w:t>В месте врезки предусмотреть установку водопроводного колодца с запорной арматурой.</w:t>
      </w:r>
    </w:p>
    <w:p w:rsidR="008B4237" w:rsidRPr="008B4237" w:rsidRDefault="008B4237" w:rsidP="008B4237">
      <w:pPr>
        <w:autoSpaceDE w:val="0"/>
        <w:autoSpaceDN w:val="0"/>
        <w:ind w:left="-567"/>
        <w:jc w:val="both"/>
        <w:rPr>
          <w:sz w:val="18"/>
          <w:szCs w:val="18"/>
        </w:rPr>
      </w:pPr>
      <w:r w:rsidRPr="008B4237">
        <w:rPr>
          <w:sz w:val="18"/>
          <w:szCs w:val="18"/>
        </w:rPr>
        <w:t>Для учета расхода воды предусмотреть устройство водомерного узла на вводе в дом.</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Канализация</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сброса стоков от дома – существующий колодец на канализационном коллекторе Ø1000 мм, проходящем  в районе канализационной подстанции №5 (ул. Осипенко, д.1).</w:t>
      </w:r>
    </w:p>
    <w:p w:rsidR="008B4237" w:rsidRPr="008B4237" w:rsidRDefault="008B4237" w:rsidP="008B4237">
      <w:pPr>
        <w:autoSpaceDE w:val="0"/>
        <w:autoSpaceDN w:val="0"/>
        <w:ind w:left="-567"/>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8B4237" w:rsidRPr="008B4237" w:rsidRDefault="008B4237" w:rsidP="008B4237">
      <w:pPr>
        <w:autoSpaceDE w:val="0"/>
        <w:autoSpaceDN w:val="0"/>
        <w:ind w:left="-567"/>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8B4237" w:rsidRPr="008B4237" w:rsidRDefault="008B4237" w:rsidP="008B4237">
      <w:pPr>
        <w:autoSpaceDE w:val="0"/>
        <w:autoSpaceDN w:val="0"/>
        <w:ind w:left="-567"/>
        <w:jc w:val="both"/>
        <w:rPr>
          <w:sz w:val="18"/>
          <w:szCs w:val="18"/>
        </w:rPr>
      </w:pPr>
      <w:r w:rsidRPr="008B4237">
        <w:rPr>
          <w:sz w:val="18"/>
          <w:szCs w:val="18"/>
        </w:rPr>
        <w:t>Срок действия технических условий – 3 года с момента выдачи.</w:t>
      </w:r>
    </w:p>
    <w:p w:rsidR="008B4237" w:rsidRPr="008B4237" w:rsidRDefault="008B4237" w:rsidP="008B4237">
      <w:pPr>
        <w:autoSpaceDE w:val="0"/>
        <w:autoSpaceDN w:val="0"/>
        <w:ind w:left="-567"/>
        <w:jc w:val="both"/>
        <w:rPr>
          <w:sz w:val="18"/>
          <w:szCs w:val="18"/>
        </w:rPr>
      </w:pPr>
      <w:r w:rsidRPr="008B4237">
        <w:rPr>
          <w:sz w:val="18"/>
          <w:szCs w:val="18"/>
        </w:rPr>
        <w:t>Дата повторного обращения через три года.</w:t>
      </w:r>
    </w:p>
    <w:p w:rsidR="008B4237" w:rsidRPr="008B4237" w:rsidRDefault="008B4237" w:rsidP="008B4237">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8B4237" w:rsidRDefault="008B4237" w:rsidP="008B4237">
      <w:pPr>
        <w:ind w:left="-567" w:right="-142"/>
        <w:jc w:val="both"/>
        <w:rPr>
          <w:sz w:val="18"/>
          <w:szCs w:val="18"/>
        </w:rPr>
      </w:pPr>
      <w:r w:rsidRPr="008B4237">
        <w:rPr>
          <w:sz w:val="18"/>
          <w:szCs w:val="18"/>
        </w:rPr>
        <w:t>Ч</w:t>
      </w:r>
      <w:proofErr w:type="spellStart"/>
      <w:r w:rsidRPr="008B4237">
        <w:rPr>
          <w:sz w:val="18"/>
          <w:szCs w:val="18"/>
          <w:lang w:val="x-none"/>
        </w:rPr>
        <w:t>асть</w:t>
      </w:r>
      <w:proofErr w:type="spellEnd"/>
      <w:r w:rsidRPr="008B4237">
        <w:rPr>
          <w:sz w:val="18"/>
          <w:szCs w:val="18"/>
          <w:lang w:val="x-none"/>
        </w:rPr>
        <w:t xml:space="preserve"> земельного участка занята деревьями и кустарникам</w:t>
      </w:r>
      <w:r w:rsidRPr="008B4237">
        <w:rPr>
          <w:sz w:val="18"/>
          <w:szCs w:val="18"/>
        </w:rPr>
        <w:t>и</w:t>
      </w:r>
      <w:r w:rsidRPr="008B4237">
        <w:rPr>
          <w:sz w:val="18"/>
          <w:szCs w:val="18"/>
          <w:lang w:val="x-none"/>
        </w:rPr>
        <w:t>. П</w:t>
      </w:r>
      <w:r w:rsidRPr="008B4237">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CC12C7" w:rsidRDefault="00CC12C7" w:rsidP="008B4237">
      <w:pPr>
        <w:ind w:left="-567" w:right="-142"/>
        <w:jc w:val="both"/>
        <w:rPr>
          <w:sz w:val="18"/>
          <w:szCs w:val="18"/>
        </w:rPr>
      </w:pPr>
    </w:p>
    <w:p w:rsidR="00CC12C7" w:rsidRDefault="00CC12C7" w:rsidP="008B4237">
      <w:pPr>
        <w:ind w:left="-567" w:right="-142"/>
        <w:jc w:val="both"/>
        <w:rPr>
          <w:sz w:val="18"/>
          <w:szCs w:val="18"/>
        </w:rPr>
      </w:pPr>
    </w:p>
    <w:p w:rsidR="00CC12C7" w:rsidRDefault="00CC12C7" w:rsidP="008B4237">
      <w:pPr>
        <w:ind w:left="-567" w:right="-142"/>
        <w:jc w:val="both"/>
        <w:rPr>
          <w:sz w:val="18"/>
          <w:szCs w:val="18"/>
        </w:rPr>
      </w:pPr>
    </w:p>
    <w:p w:rsidR="00CC12C7" w:rsidRDefault="00CC12C7" w:rsidP="008B4237">
      <w:pPr>
        <w:ind w:left="-567" w:right="-142"/>
        <w:jc w:val="both"/>
        <w:rPr>
          <w:sz w:val="18"/>
          <w:szCs w:val="18"/>
        </w:rPr>
      </w:pPr>
    </w:p>
    <w:p w:rsidR="00CC12C7" w:rsidRDefault="00CC12C7" w:rsidP="008B4237">
      <w:pPr>
        <w:ind w:left="-567" w:right="-142"/>
        <w:jc w:val="both"/>
        <w:rPr>
          <w:sz w:val="18"/>
          <w:szCs w:val="18"/>
        </w:rPr>
      </w:pPr>
    </w:p>
    <w:p w:rsidR="00CC12C7" w:rsidRDefault="00CC12C7" w:rsidP="008B4237">
      <w:pPr>
        <w:ind w:left="-567" w:right="-142"/>
        <w:jc w:val="both"/>
        <w:rPr>
          <w:sz w:val="18"/>
          <w:szCs w:val="18"/>
        </w:rPr>
      </w:pPr>
    </w:p>
    <w:p w:rsidR="00CC12C7" w:rsidRDefault="00CC12C7" w:rsidP="008B4237">
      <w:pPr>
        <w:ind w:left="-567" w:right="-142"/>
        <w:jc w:val="both"/>
        <w:rPr>
          <w:sz w:val="18"/>
          <w:szCs w:val="18"/>
        </w:rPr>
      </w:pPr>
    </w:p>
    <w:p w:rsidR="00CC12C7" w:rsidRDefault="00CC12C7" w:rsidP="008B4237">
      <w:pPr>
        <w:ind w:left="-567" w:right="-142"/>
        <w:jc w:val="both"/>
        <w:rPr>
          <w:sz w:val="18"/>
          <w:szCs w:val="18"/>
        </w:rPr>
      </w:pPr>
    </w:p>
    <w:p w:rsidR="004B1BAC" w:rsidRPr="008B4237" w:rsidRDefault="004B1BAC" w:rsidP="008B4237">
      <w:pPr>
        <w:ind w:left="-567" w:right="-142"/>
        <w:jc w:val="both"/>
        <w:rPr>
          <w:sz w:val="18"/>
          <w:szCs w:val="18"/>
        </w:rPr>
      </w:pPr>
    </w:p>
    <w:tbl>
      <w:tblPr>
        <w:tblW w:w="16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3969"/>
        <w:gridCol w:w="2268"/>
        <w:gridCol w:w="2126"/>
        <w:gridCol w:w="849"/>
        <w:gridCol w:w="992"/>
        <w:gridCol w:w="2978"/>
      </w:tblGrid>
      <w:tr w:rsidR="008B4237" w:rsidRPr="008B4237" w:rsidTr="00EC7A22">
        <w:trPr>
          <w:trHeight w:val="416"/>
        </w:trPr>
        <w:tc>
          <w:tcPr>
            <w:tcW w:w="1702" w:type="dxa"/>
          </w:tcPr>
          <w:p w:rsidR="008B4237" w:rsidRPr="008B4237" w:rsidRDefault="008B4237" w:rsidP="008B4237">
            <w:pPr>
              <w:ind w:left="-108" w:right="-108"/>
              <w:jc w:val="center"/>
              <w:rPr>
                <w:b/>
                <w:bCs/>
                <w:color w:val="000000"/>
                <w:sz w:val="18"/>
                <w:szCs w:val="18"/>
              </w:rPr>
            </w:pPr>
            <w:r w:rsidRPr="008B4237">
              <w:rPr>
                <w:b/>
                <w:bCs/>
                <w:color w:val="000000"/>
                <w:sz w:val="18"/>
                <w:szCs w:val="18"/>
              </w:rPr>
              <w:t>ЛОТ №</w:t>
            </w:r>
            <w:r w:rsidR="00A570C9">
              <w:rPr>
                <w:b/>
                <w:bCs/>
                <w:color w:val="000000"/>
                <w:sz w:val="18"/>
                <w:szCs w:val="18"/>
              </w:rPr>
              <w:t>7</w:t>
            </w:r>
          </w:p>
          <w:p w:rsidR="008B4237" w:rsidRPr="008B4237" w:rsidRDefault="008B4237" w:rsidP="008B4237">
            <w:pPr>
              <w:ind w:right="-108"/>
              <w:jc w:val="center"/>
              <w:rPr>
                <w:rFonts w:ascii="Arial" w:hAnsi="Arial" w:cs="Arial"/>
                <w:b/>
                <w:bCs/>
                <w:sz w:val="18"/>
                <w:szCs w:val="18"/>
              </w:rPr>
            </w:pPr>
            <w:r w:rsidRPr="008B4237">
              <w:rPr>
                <w:b/>
                <w:bCs/>
                <w:color w:val="000000"/>
                <w:sz w:val="18"/>
                <w:szCs w:val="18"/>
              </w:rPr>
              <w:t>Земельный</w:t>
            </w:r>
            <w:r w:rsidRPr="008B4237">
              <w:rPr>
                <w:b/>
                <w:bCs/>
                <w:sz w:val="18"/>
                <w:szCs w:val="18"/>
              </w:rPr>
              <w:t xml:space="preserve"> участок, находящийся в неразграниченной государственной собственности</w:t>
            </w:r>
          </w:p>
        </w:tc>
        <w:tc>
          <w:tcPr>
            <w:tcW w:w="1559" w:type="dxa"/>
          </w:tcPr>
          <w:p w:rsidR="008B4237" w:rsidRPr="008B4237" w:rsidRDefault="008B4237" w:rsidP="008B4237">
            <w:pPr>
              <w:jc w:val="center"/>
              <w:rPr>
                <w:b/>
                <w:sz w:val="18"/>
                <w:szCs w:val="18"/>
              </w:rPr>
            </w:pPr>
            <w:r w:rsidRPr="008B4237">
              <w:rPr>
                <w:sz w:val="18"/>
                <w:szCs w:val="18"/>
              </w:rPr>
              <w:t xml:space="preserve">Российская Федерация, Ярославская область, городской округ город Рыбинск, город Рыбинск, Прибрежный район, </w:t>
            </w:r>
            <w:r w:rsidRPr="008B4237">
              <w:rPr>
                <w:b/>
                <w:sz w:val="18"/>
                <w:szCs w:val="18"/>
              </w:rPr>
              <w:t xml:space="preserve">Цветочная улица, </w:t>
            </w:r>
          </w:p>
          <w:p w:rsidR="008B4237" w:rsidRPr="008B4237" w:rsidRDefault="008B4237" w:rsidP="008B4237">
            <w:pPr>
              <w:jc w:val="center"/>
              <w:rPr>
                <w:sz w:val="18"/>
                <w:szCs w:val="18"/>
              </w:rPr>
            </w:pPr>
            <w:r w:rsidRPr="008B4237">
              <w:rPr>
                <w:b/>
                <w:sz w:val="18"/>
                <w:szCs w:val="18"/>
              </w:rPr>
              <w:t>участок 11</w:t>
            </w:r>
          </w:p>
        </w:tc>
        <w:tc>
          <w:tcPr>
            <w:tcW w:w="3969" w:type="dxa"/>
          </w:tcPr>
          <w:p w:rsidR="008B4237" w:rsidRPr="008B4237" w:rsidRDefault="008B4237" w:rsidP="008B4237">
            <w:pPr>
              <w:jc w:val="center"/>
              <w:rPr>
                <w:sz w:val="18"/>
                <w:szCs w:val="18"/>
              </w:rPr>
            </w:pPr>
            <w:r w:rsidRPr="008B4237">
              <w:rPr>
                <w:b/>
                <w:bCs/>
                <w:sz w:val="18"/>
                <w:szCs w:val="18"/>
              </w:rPr>
              <w:t>Площадь</w:t>
            </w:r>
            <w:r w:rsidRPr="008B4237">
              <w:rPr>
                <w:b/>
                <w:sz w:val="18"/>
                <w:szCs w:val="18"/>
              </w:rPr>
              <w:t xml:space="preserve"> земельного участка</w:t>
            </w:r>
            <w:r w:rsidRPr="008B4237">
              <w:rPr>
                <w:sz w:val="18"/>
                <w:szCs w:val="18"/>
              </w:rPr>
              <w:t xml:space="preserve"> </w:t>
            </w:r>
          </w:p>
          <w:p w:rsidR="008B4237" w:rsidRPr="008B4237" w:rsidRDefault="008B4237" w:rsidP="008B4237">
            <w:pPr>
              <w:jc w:val="center"/>
              <w:rPr>
                <w:sz w:val="18"/>
                <w:szCs w:val="18"/>
              </w:rPr>
            </w:pPr>
            <w:r w:rsidRPr="008B4237">
              <w:rPr>
                <w:sz w:val="18"/>
                <w:szCs w:val="18"/>
              </w:rPr>
              <w:t>– 907±11 кв.м</w:t>
            </w:r>
          </w:p>
          <w:p w:rsidR="008B4237" w:rsidRPr="008B4237" w:rsidRDefault="008B4237" w:rsidP="008B4237">
            <w:pPr>
              <w:jc w:val="center"/>
              <w:rPr>
                <w:sz w:val="18"/>
                <w:szCs w:val="18"/>
              </w:rPr>
            </w:pPr>
            <w:r w:rsidRPr="008B4237">
              <w:rPr>
                <w:b/>
                <w:bCs/>
                <w:sz w:val="18"/>
                <w:szCs w:val="18"/>
              </w:rPr>
              <w:t>Кадастровый номер</w:t>
            </w:r>
            <w:r w:rsidRPr="008B4237">
              <w:rPr>
                <w:sz w:val="18"/>
                <w:szCs w:val="18"/>
              </w:rPr>
              <w:t xml:space="preserve"> –</w:t>
            </w:r>
          </w:p>
          <w:p w:rsidR="008B4237" w:rsidRPr="008B4237" w:rsidRDefault="008B4237" w:rsidP="008B4237">
            <w:pPr>
              <w:jc w:val="center"/>
              <w:rPr>
                <w:sz w:val="18"/>
                <w:szCs w:val="18"/>
              </w:rPr>
            </w:pPr>
            <w:r w:rsidRPr="008B4237">
              <w:rPr>
                <w:sz w:val="18"/>
                <w:szCs w:val="18"/>
              </w:rPr>
              <w:t>76:20:070113:3</w:t>
            </w:r>
          </w:p>
          <w:p w:rsidR="008B4237" w:rsidRPr="008B4237" w:rsidRDefault="008B4237" w:rsidP="008B423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8B4237" w:rsidRPr="008B4237" w:rsidRDefault="008B4237" w:rsidP="008B4237">
            <w:pPr>
              <w:jc w:val="center"/>
              <w:rPr>
                <w:sz w:val="18"/>
                <w:szCs w:val="18"/>
              </w:rPr>
            </w:pPr>
            <w:r w:rsidRPr="008B4237">
              <w:rPr>
                <w:sz w:val="18"/>
                <w:szCs w:val="18"/>
              </w:rPr>
              <w:t>малоэтажная жилая застройка (индивидуальное жилищное строительство; размещение дачных домов и садовых домов)</w:t>
            </w:r>
          </w:p>
          <w:p w:rsidR="008B4237" w:rsidRPr="008B4237" w:rsidRDefault="008B4237" w:rsidP="008B423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268" w:type="dxa"/>
          </w:tcPr>
          <w:p w:rsidR="008B4237" w:rsidRPr="008B4237" w:rsidRDefault="008B4237" w:rsidP="008B4237">
            <w:pPr>
              <w:jc w:val="center"/>
              <w:rPr>
                <w:sz w:val="18"/>
                <w:szCs w:val="18"/>
              </w:rPr>
            </w:pPr>
            <w:r w:rsidRPr="008B4237">
              <w:rPr>
                <w:sz w:val="18"/>
                <w:szCs w:val="18"/>
              </w:rPr>
              <w:t>Земельный участок, государственная собственность на который не разграничена.</w:t>
            </w:r>
          </w:p>
          <w:p w:rsidR="008B4237" w:rsidRPr="008B4237" w:rsidRDefault="008B4237" w:rsidP="008B423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126" w:type="dxa"/>
          </w:tcPr>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r w:rsidRPr="008B4237">
              <w:rPr>
                <w:b/>
                <w:bCs/>
                <w:sz w:val="18"/>
                <w:szCs w:val="18"/>
              </w:rPr>
              <w:t>690 789,34</w:t>
            </w:r>
          </w:p>
        </w:tc>
        <w:tc>
          <w:tcPr>
            <w:tcW w:w="849"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20</w:t>
            </w:r>
          </w:p>
        </w:tc>
        <w:tc>
          <w:tcPr>
            <w:tcW w:w="992"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3</w:t>
            </w:r>
          </w:p>
        </w:tc>
        <w:tc>
          <w:tcPr>
            <w:tcW w:w="2978" w:type="dxa"/>
          </w:tcPr>
          <w:p w:rsidR="008B4237" w:rsidRPr="008B4237" w:rsidRDefault="008B4237" w:rsidP="008B4237">
            <w:pPr>
              <w:jc w:val="center"/>
              <w:rPr>
                <w:b/>
                <w:bCs/>
                <w:sz w:val="18"/>
                <w:szCs w:val="18"/>
              </w:rPr>
            </w:pPr>
          </w:p>
          <w:p w:rsidR="008B4237" w:rsidRPr="008B4237" w:rsidRDefault="008B4237" w:rsidP="008B4237">
            <w:pPr>
              <w:jc w:val="center"/>
              <w:rPr>
                <w:bCs/>
                <w:sz w:val="18"/>
                <w:szCs w:val="18"/>
              </w:rPr>
            </w:pPr>
            <w:r w:rsidRPr="008B4237">
              <w:rPr>
                <w:bCs/>
                <w:sz w:val="18"/>
                <w:szCs w:val="18"/>
              </w:rPr>
              <w:t>Администрация городского округа город Рыбинск</w:t>
            </w:r>
          </w:p>
          <w:p w:rsidR="008B4237" w:rsidRPr="008B4237" w:rsidRDefault="008B4237" w:rsidP="008B4237">
            <w:pPr>
              <w:jc w:val="center"/>
              <w:rPr>
                <w:bCs/>
                <w:color w:val="000000"/>
                <w:sz w:val="18"/>
                <w:szCs w:val="18"/>
              </w:rPr>
            </w:pPr>
            <w:proofErr w:type="gramStart"/>
            <w:r w:rsidRPr="008B4237">
              <w:rPr>
                <w:bCs/>
                <w:color w:val="000000"/>
                <w:sz w:val="18"/>
                <w:szCs w:val="18"/>
              </w:rPr>
              <w:t>(постановление от 12.04.2017</w:t>
            </w:r>
            <w:proofErr w:type="gramEnd"/>
          </w:p>
          <w:p w:rsidR="008B4237" w:rsidRPr="008B4237" w:rsidRDefault="008B4237" w:rsidP="008B4237">
            <w:pPr>
              <w:jc w:val="center"/>
              <w:rPr>
                <w:b/>
                <w:bCs/>
                <w:sz w:val="18"/>
                <w:szCs w:val="18"/>
              </w:rPr>
            </w:pPr>
            <w:r w:rsidRPr="008B4237">
              <w:rPr>
                <w:bCs/>
                <w:color w:val="000000"/>
                <w:sz w:val="18"/>
                <w:szCs w:val="18"/>
              </w:rPr>
              <w:t xml:space="preserve"> </w:t>
            </w:r>
            <w:proofErr w:type="gramStart"/>
            <w:r w:rsidRPr="008B4237">
              <w:rPr>
                <w:bCs/>
                <w:color w:val="000000"/>
                <w:sz w:val="18"/>
                <w:szCs w:val="18"/>
              </w:rPr>
              <w:t>№ 1013</w:t>
            </w:r>
            <w:r w:rsidRPr="008B4237">
              <w:rPr>
                <w:b/>
                <w:bCs/>
                <w:color w:val="000000"/>
                <w:sz w:val="18"/>
                <w:szCs w:val="18"/>
              </w:rPr>
              <w:t xml:space="preserve"> </w:t>
            </w:r>
            <w:r w:rsidRPr="008B4237">
              <w:rPr>
                <w:bCs/>
                <w:color w:val="000000"/>
                <w:sz w:val="18"/>
                <w:szCs w:val="18"/>
              </w:rPr>
              <w:t>«О проведении аукционов»)</w:t>
            </w:r>
            <w:proofErr w:type="gramEnd"/>
          </w:p>
        </w:tc>
      </w:tr>
    </w:tbl>
    <w:p w:rsidR="008B4237" w:rsidRPr="008B4237" w:rsidRDefault="008B4237" w:rsidP="008B4237">
      <w:pPr>
        <w:ind w:right="-457" w:firstLine="708"/>
        <w:jc w:val="both"/>
        <w:rPr>
          <w:sz w:val="6"/>
          <w:szCs w:val="6"/>
        </w:rPr>
      </w:pPr>
    </w:p>
    <w:p w:rsidR="008B4237" w:rsidRPr="008B4237" w:rsidRDefault="008B4237" w:rsidP="008B4237">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A63EAB" w:rsidRPr="0051187C" w:rsidRDefault="00A63EAB" w:rsidP="00A63EAB">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w:t>
      </w:r>
      <w:r w:rsidR="00EA7E22">
        <w:rPr>
          <w:spacing w:val="-6"/>
          <w:sz w:val="18"/>
          <w:szCs w:val="18"/>
        </w:rPr>
        <w:t xml:space="preserve"> </w:t>
      </w:r>
      <w:r>
        <w:rPr>
          <w:spacing w:val="-6"/>
          <w:sz w:val="18"/>
          <w:szCs w:val="18"/>
        </w:rPr>
        <w:t>29.07.2010</w:t>
      </w:r>
      <w:r w:rsidRPr="0051187C">
        <w:rPr>
          <w:spacing w:val="-6"/>
          <w:sz w:val="18"/>
          <w:szCs w:val="18"/>
        </w:rPr>
        <w:t xml:space="preserve"> </w:t>
      </w:r>
      <w:r w:rsidRPr="0051187C">
        <w:rPr>
          <w:sz w:val="18"/>
          <w:szCs w:val="18"/>
        </w:rPr>
        <w:t>№ 40</w:t>
      </w:r>
      <w:r w:rsidRPr="0051187C">
        <w:rPr>
          <w:spacing w:val="-6"/>
          <w:sz w:val="18"/>
          <w:szCs w:val="18"/>
        </w:rPr>
        <w:t xml:space="preserve"> </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(290 кв.м.), этажность жилых домов - до 3-х этажей включительно.</w:t>
      </w:r>
    </w:p>
    <w:p w:rsidR="008B4237" w:rsidRPr="008B4237" w:rsidRDefault="008B4237" w:rsidP="008B4237">
      <w:pPr>
        <w:ind w:left="-567" w:right="-142"/>
        <w:jc w:val="both"/>
        <w:rPr>
          <w:rFonts w:eastAsia="Calibri"/>
          <w:b/>
          <w:bCs/>
          <w:sz w:val="18"/>
          <w:szCs w:val="18"/>
        </w:rPr>
      </w:pPr>
      <w:r w:rsidRPr="008B4237">
        <w:rPr>
          <w:rFonts w:eastAsia="Calibri"/>
          <w:b/>
          <w:bCs/>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B4237" w:rsidRPr="008B4237" w:rsidRDefault="008B4237" w:rsidP="008B4237">
      <w:pPr>
        <w:ind w:left="-567" w:right="-142"/>
        <w:jc w:val="both"/>
        <w:rPr>
          <w:sz w:val="18"/>
          <w:szCs w:val="18"/>
        </w:rPr>
      </w:pPr>
      <w:r w:rsidRPr="008B4237">
        <w:rPr>
          <w:sz w:val="18"/>
          <w:szCs w:val="18"/>
          <w:lang w:val="x-none"/>
        </w:rPr>
        <w:t xml:space="preserve">МУП «Теплоэнерго» от </w:t>
      </w:r>
      <w:r w:rsidRPr="008B4237">
        <w:rPr>
          <w:rFonts w:eastAsia="Calibri"/>
          <w:bCs/>
          <w:sz w:val="18"/>
          <w:szCs w:val="18"/>
        </w:rPr>
        <w:t>05.04.2017  №137</w:t>
      </w:r>
      <w:r w:rsidRPr="008B4237">
        <w:rPr>
          <w:sz w:val="18"/>
          <w:szCs w:val="18"/>
        </w:rPr>
        <w:t>:</w:t>
      </w:r>
    </w:p>
    <w:p w:rsidR="008B4237" w:rsidRPr="008B4237" w:rsidRDefault="008B4237" w:rsidP="008B4237">
      <w:pPr>
        <w:ind w:left="-567" w:right="-142"/>
        <w:jc w:val="both"/>
        <w:rPr>
          <w:sz w:val="18"/>
          <w:szCs w:val="18"/>
        </w:rPr>
      </w:pPr>
      <w:r w:rsidRPr="008B4237">
        <w:rPr>
          <w:sz w:val="18"/>
          <w:szCs w:val="18"/>
        </w:rPr>
        <w:t>Тепловые сети МУП «Теплоэнерго» - отсутствуют.</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ОАО «РЫБИНСКГАЗСЕРВИС» от 18.04.2017 №1200/2:</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8B4237">
        <w:rPr>
          <w:rFonts w:eastAsia="Calibri"/>
          <w:bCs/>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9технологического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sidRPr="008B4237">
        <w:rPr>
          <w:rFonts w:eastAsia="Calibri"/>
          <w:bCs/>
          <w:sz w:val="18"/>
          <w:szCs w:val="18"/>
        </w:rPr>
        <w:t xml:space="preserve"> планировке территорий (проект планировки территории и проект межевания территории), </w:t>
      </w:r>
      <w:proofErr w:type="gramStart"/>
      <w:r w:rsidRPr="008B4237">
        <w:rPr>
          <w:rFonts w:eastAsia="Calibri"/>
          <w:bCs/>
          <w:sz w:val="18"/>
          <w:szCs w:val="18"/>
        </w:rPr>
        <w:t>предусматривающая</w:t>
      </w:r>
      <w:proofErr w:type="gramEnd"/>
      <w:r w:rsidRPr="008B4237">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 – 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от шкафного ПРГ, расположенного между улицами Тельмана и Станиславского.</w:t>
      </w:r>
    </w:p>
    <w:p w:rsidR="008B4237" w:rsidRPr="008B4237" w:rsidRDefault="008B4237" w:rsidP="008B4237">
      <w:pPr>
        <w:autoSpaceDE w:val="0"/>
        <w:autoSpaceDN w:val="0"/>
        <w:ind w:left="-567"/>
        <w:jc w:val="both"/>
        <w:rPr>
          <w:sz w:val="18"/>
          <w:szCs w:val="18"/>
        </w:rPr>
      </w:pPr>
      <w:r w:rsidRPr="008B4237">
        <w:rPr>
          <w:sz w:val="18"/>
          <w:szCs w:val="18"/>
        </w:rPr>
        <w:t>МУП «Водоканал» письмо № 1673 от 05.04.2017:</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Водопровод</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водопроводного ввода на дом – существующий водопровод Ø100 мм, проходящий по ул. Станиславского.</w:t>
      </w:r>
    </w:p>
    <w:p w:rsidR="008B4237" w:rsidRPr="008B4237" w:rsidRDefault="008B4237" w:rsidP="008B4237">
      <w:pPr>
        <w:autoSpaceDE w:val="0"/>
        <w:autoSpaceDN w:val="0"/>
        <w:ind w:left="-567"/>
        <w:jc w:val="both"/>
        <w:rPr>
          <w:sz w:val="18"/>
          <w:szCs w:val="18"/>
        </w:rPr>
      </w:pPr>
      <w:r w:rsidRPr="008B4237">
        <w:rPr>
          <w:sz w:val="18"/>
          <w:szCs w:val="18"/>
        </w:rPr>
        <w:t>В месте врезки предусмотреть установку водопроводного колодца с запорной арматурой.</w:t>
      </w:r>
    </w:p>
    <w:p w:rsidR="008B4237" w:rsidRPr="008B4237" w:rsidRDefault="008B4237" w:rsidP="008B4237">
      <w:pPr>
        <w:autoSpaceDE w:val="0"/>
        <w:autoSpaceDN w:val="0"/>
        <w:ind w:left="-567"/>
        <w:jc w:val="both"/>
        <w:rPr>
          <w:sz w:val="18"/>
          <w:szCs w:val="18"/>
        </w:rPr>
      </w:pPr>
      <w:r w:rsidRPr="008B4237">
        <w:rPr>
          <w:sz w:val="18"/>
          <w:szCs w:val="18"/>
        </w:rPr>
        <w:t>Для учета расхода воды предусмотреть устройство водомерного узла на вводе в дом.</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Канализация</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сброса стоков от дома – существующий колодец на канализационном коллекторе Ø1000 мм, проходящем  в районе канализационной подстанции №5 (ул. Осипенко, д.1).</w:t>
      </w:r>
    </w:p>
    <w:p w:rsidR="008B4237" w:rsidRPr="008B4237" w:rsidRDefault="008B4237" w:rsidP="008B4237">
      <w:pPr>
        <w:autoSpaceDE w:val="0"/>
        <w:autoSpaceDN w:val="0"/>
        <w:ind w:left="-567"/>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8B4237" w:rsidRPr="008B4237" w:rsidRDefault="008B4237" w:rsidP="008B4237">
      <w:pPr>
        <w:autoSpaceDE w:val="0"/>
        <w:autoSpaceDN w:val="0"/>
        <w:ind w:left="-567"/>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8B4237" w:rsidRPr="008B4237" w:rsidRDefault="008B4237" w:rsidP="008B4237">
      <w:pPr>
        <w:autoSpaceDE w:val="0"/>
        <w:autoSpaceDN w:val="0"/>
        <w:ind w:left="-567"/>
        <w:jc w:val="both"/>
        <w:rPr>
          <w:sz w:val="18"/>
          <w:szCs w:val="18"/>
        </w:rPr>
      </w:pPr>
      <w:r w:rsidRPr="008B4237">
        <w:rPr>
          <w:sz w:val="18"/>
          <w:szCs w:val="18"/>
        </w:rPr>
        <w:t>Срок действия технических условий – 3 года с момента выдачи.</w:t>
      </w:r>
    </w:p>
    <w:p w:rsidR="008B4237" w:rsidRPr="008B4237" w:rsidRDefault="008B4237" w:rsidP="008B4237">
      <w:pPr>
        <w:autoSpaceDE w:val="0"/>
        <w:autoSpaceDN w:val="0"/>
        <w:ind w:left="-567"/>
        <w:jc w:val="both"/>
        <w:rPr>
          <w:sz w:val="18"/>
          <w:szCs w:val="18"/>
        </w:rPr>
      </w:pPr>
      <w:r w:rsidRPr="008B4237">
        <w:rPr>
          <w:sz w:val="18"/>
          <w:szCs w:val="18"/>
        </w:rPr>
        <w:t>Дата повторного обращения через три года.</w:t>
      </w:r>
    </w:p>
    <w:p w:rsidR="008B4237" w:rsidRPr="008B4237" w:rsidRDefault="008B4237" w:rsidP="008B4237">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8B4237" w:rsidRPr="008B4237" w:rsidRDefault="008B4237" w:rsidP="008B4237">
      <w:pPr>
        <w:ind w:left="-567" w:right="-142"/>
        <w:jc w:val="both"/>
        <w:rPr>
          <w:sz w:val="18"/>
          <w:szCs w:val="18"/>
        </w:rPr>
      </w:pPr>
      <w:r w:rsidRPr="008B4237">
        <w:rPr>
          <w:sz w:val="18"/>
          <w:szCs w:val="18"/>
        </w:rPr>
        <w:t>Ч</w:t>
      </w:r>
      <w:proofErr w:type="spellStart"/>
      <w:r w:rsidRPr="008B4237">
        <w:rPr>
          <w:sz w:val="18"/>
          <w:szCs w:val="18"/>
          <w:lang w:val="x-none"/>
        </w:rPr>
        <w:t>асть</w:t>
      </w:r>
      <w:proofErr w:type="spellEnd"/>
      <w:r w:rsidRPr="008B4237">
        <w:rPr>
          <w:sz w:val="18"/>
          <w:szCs w:val="18"/>
          <w:lang w:val="x-none"/>
        </w:rPr>
        <w:t xml:space="preserve"> земельного участка занята деревьями и кустарникам</w:t>
      </w:r>
      <w:r w:rsidRPr="008B4237">
        <w:rPr>
          <w:sz w:val="18"/>
          <w:szCs w:val="18"/>
        </w:rPr>
        <w:t>и</w:t>
      </w:r>
      <w:r w:rsidRPr="008B4237">
        <w:rPr>
          <w:sz w:val="18"/>
          <w:szCs w:val="18"/>
          <w:lang w:val="x-none"/>
        </w:rPr>
        <w:t>. П</w:t>
      </w:r>
      <w:r w:rsidRPr="008B4237">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006D545B" w:rsidRPr="00C542AE">
        <w:rPr>
          <w:rFonts w:eastAsia="Calibri"/>
          <w:sz w:val="18"/>
          <w:szCs w:val="18"/>
        </w:rPr>
        <w:t xml:space="preserve">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копии документов, удостоверяющих личность заявителя (для граждан);</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45768D" w:rsidP="00DC5354">
      <w:pPr>
        <w:autoSpaceDE w:val="0"/>
        <w:autoSpaceDN w:val="0"/>
        <w:adjustRightInd w:val="0"/>
        <w:ind w:left="-567"/>
        <w:jc w:val="both"/>
        <w:rPr>
          <w:rFonts w:eastAsia="Calibri"/>
          <w:sz w:val="18"/>
          <w:szCs w:val="18"/>
        </w:rPr>
      </w:pPr>
      <w:r w:rsidRPr="00C542AE">
        <w:rPr>
          <w:sz w:val="18"/>
          <w:szCs w:val="18"/>
        </w:rPr>
        <w:t xml:space="preserve">        </w:t>
      </w:r>
      <w:r w:rsidR="008242C7" w:rsidRPr="00C542AE">
        <w:rPr>
          <w:sz w:val="18"/>
          <w:szCs w:val="18"/>
        </w:rPr>
        <w:t xml:space="preserve"> В случае подачи заявки представителем заявителя, предъявляется надлежащим образом заверенная доверенность.</w:t>
      </w:r>
    </w:p>
    <w:p w:rsidR="00C52386" w:rsidRPr="0027496F" w:rsidRDefault="0045768D" w:rsidP="00C52386">
      <w:pPr>
        <w:autoSpaceDE w:val="0"/>
        <w:autoSpaceDN w:val="0"/>
        <w:adjustRightInd w:val="0"/>
        <w:ind w:left="-567"/>
        <w:rPr>
          <w:rFonts w:eastAsia="Calibri"/>
          <w:sz w:val="18"/>
          <w:szCs w:val="18"/>
        </w:rPr>
      </w:pPr>
      <w:r w:rsidRPr="00C542AE">
        <w:rPr>
          <w:sz w:val="18"/>
          <w:szCs w:val="18"/>
        </w:rPr>
        <w:t xml:space="preserve">   </w:t>
      </w:r>
      <w:r w:rsidR="00C52386">
        <w:rPr>
          <w:sz w:val="18"/>
          <w:szCs w:val="18"/>
        </w:rPr>
        <w:t xml:space="preserve">     Для участия в аукционе Заявитель</w:t>
      </w:r>
      <w:r w:rsidR="00C52386"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Default="00444A75" w:rsidP="00C52386">
      <w:pPr>
        <w:ind w:left="-567" w:right="-1" w:firstLine="360"/>
        <w:jc w:val="both"/>
        <w:rPr>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444A75" w:rsidRDefault="00444A75" w:rsidP="00444A75">
      <w:pPr>
        <w:autoSpaceDE w:val="0"/>
        <w:autoSpaceDN w:val="0"/>
        <w:adjustRightInd w:val="0"/>
        <w:ind w:left="-567"/>
        <w:rPr>
          <w:sz w:val="18"/>
          <w:szCs w:val="18"/>
        </w:rPr>
      </w:pPr>
      <w:r>
        <w:rPr>
          <w:sz w:val="18"/>
          <w:szCs w:val="18"/>
        </w:rPr>
        <w:t xml:space="preserve">        </w:t>
      </w:r>
      <w:r w:rsidRPr="0027496F">
        <w:rPr>
          <w:sz w:val="18"/>
          <w:szCs w:val="18"/>
        </w:rPr>
        <w:t xml:space="preserve">ИНН </w:t>
      </w:r>
      <w:r>
        <w:rPr>
          <w:sz w:val="18"/>
          <w:szCs w:val="18"/>
        </w:rPr>
        <w:t xml:space="preserve">  </w:t>
      </w:r>
      <w:r w:rsidRPr="0027496F">
        <w:rPr>
          <w:sz w:val="18"/>
          <w:szCs w:val="18"/>
        </w:rPr>
        <w:t>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 </w:t>
      </w:r>
    </w:p>
    <w:p w:rsidR="00DB023A" w:rsidRPr="00C542AE" w:rsidRDefault="00444A75" w:rsidP="00444A75">
      <w:pPr>
        <w:ind w:left="-567" w:right="-1" w:firstLine="360"/>
        <w:jc w:val="both"/>
        <w:rPr>
          <w:rFonts w:eastAsia="Calibri"/>
          <w:sz w:val="18"/>
          <w:szCs w:val="18"/>
        </w:rPr>
      </w:pPr>
      <w:r>
        <w:rPr>
          <w:sz w:val="18"/>
          <w:szCs w:val="18"/>
        </w:rPr>
        <w:t xml:space="preserve">      </w:t>
      </w:r>
      <w:r w:rsidRPr="0027496F">
        <w:rPr>
          <w:sz w:val="18"/>
          <w:szCs w:val="18"/>
        </w:rPr>
        <w:t xml:space="preserve">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C542AE" w:rsidRDefault="00DB023A" w:rsidP="00DC5354">
      <w:pPr>
        <w:ind w:left="-567" w:right="-1" w:firstLine="360"/>
        <w:jc w:val="both"/>
        <w:rPr>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8C4A7A" w:rsidP="000D6472">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006D545B" w:rsidRPr="00C542AE">
        <w:rPr>
          <w:rFonts w:eastAsia="Calibri"/>
          <w:sz w:val="18"/>
          <w:szCs w:val="18"/>
        </w:rPr>
        <w:t>Один заявитель вправе подать только одну заявку на участие в аукционе.</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Заявка на участие в аукционе, поступившая по истечении срока приема заявок, возвращается заявителю в день ее поступления.</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этом, </w:t>
      </w:r>
      <w:r w:rsidR="006D545B" w:rsidRPr="00C542AE">
        <w:rPr>
          <w:rFonts w:eastAsia="Calibri"/>
          <w:sz w:val="18"/>
          <w:szCs w:val="18"/>
        </w:rPr>
        <w:t>внесенный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006D545B"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b/>
          <w:sz w:val="18"/>
          <w:szCs w:val="18"/>
        </w:rPr>
        <w:t>Заявитель не допускается к участию в аукционе в следующих случаях</w:t>
      </w:r>
      <w:r w:rsidR="006D545B" w:rsidRPr="00C542AE">
        <w:rPr>
          <w:rFonts w:eastAsia="Calibri"/>
          <w:sz w:val="18"/>
          <w:szCs w:val="18"/>
        </w:rPr>
        <w:t>:</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 xml:space="preserve">2) </w:t>
      </w:r>
      <w:proofErr w:type="spellStart"/>
      <w:r w:rsidR="006D545B" w:rsidRPr="00C542AE">
        <w:rPr>
          <w:rFonts w:eastAsia="Calibri"/>
          <w:sz w:val="18"/>
          <w:szCs w:val="18"/>
        </w:rPr>
        <w:t>непоступление</w:t>
      </w:r>
      <w:proofErr w:type="spellEnd"/>
      <w:r w:rsidR="006D545B" w:rsidRPr="00C542AE">
        <w:rPr>
          <w:rFonts w:eastAsia="Calibri"/>
          <w:sz w:val="18"/>
          <w:szCs w:val="18"/>
        </w:rPr>
        <w:t xml:space="preserve"> задатка на дату рассмотрения заявок на участие в аукционе;</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r w:rsidR="0008468B" w:rsidRPr="00C542AE">
        <w:rPr>
          <w:rFonts w:eastAsia="Calibri"/>
          <w:sz w:val="18"/>
          <w:szCs w:val="18"/>
        </w:rPr>
        <w:t xml:space="preserve"> </w:t>
      </w:r>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 xml:space="preserve"> 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оплаты</w:t>
      </w:r>
      <w:r w:rsidRPr="00C542AE">
        <w:rPr>
          <w:rFonts w:eastAsia="Calibri"/>
          <w:sz w:val="18"/>
          <w:szCs w:val="18"/>
        </w:rPr>
        <w:t xml:space="preserve"> </w:t>
      </w:r>
      <w:r w:rsidR="0008468B" w:rsidRPr="00C542AE">
        <w:rPr>
          <w:rFonts w:eastAsia="Calibri"/>
          <w:sz w:val="18"/>
          <w:szCs w:val="18"/>
        </w:rPr>
        <w:t xml:space="preserve">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F0577D"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0D6472">
        <w:rPr>
          <w:sz w:val="18"/>
          <w:szCs w:val="18"/>
        </w:rPr>
        <w:t xml:space="preserve"> </w:t>
      </w:r>
    </w:p>
    <w:p w:rsidR="00F0577D" w:rsidRDefault="00A773B5" w:rsidP="000D6472">
      <w:pPr>
        <w:ind w:left="-567" w:right="-1"/>
        <w:jc w:val="both"/>
        <w:rPr>
          <w:sz w:val="18"/>
          <w:szCs w:val="18"/>
        </w:rPr>
      </w:pPr>
      <w:r w:rsidRPr="00C542AE">
        <w:rPr>
          <w:sz w:val="18"/>
          <w:szCs w:val="18"/>
        </w:rPr>
        <w:t>Проект</w:t>
      </w:r>
      <w:r w:rsidR="00DC5354" w:rsidRPr="00C542AE">
        <w:rPr>
          <w:sz w:val="18"/>
          <w:szCs w:val="18"/>
        </w:rPr>
        <w:t>ы</w:t>
      </w:r>
      <w:r w:rsidRPr="00C542AE">
        <w:rPr>
          <w:sz w:val="18"/>
          <w:szCs w:val="18"/>
        </w:rPr>
        <w:t xml:space="preserve"> д</w:t>
      </w:r>
      <w:r w:rsidR="00BA7964" w:rsidRPr="00C542AE">
        <w:rPr>
          <w:sz w:val="18"/>
          <w:szCs w:val="18"/>
        </w:rPr>
        <w:t>оговор</w:t>
      </w:r>
      <w:r w:rsidR="00DC5354" w:rsidRPr="00C542AE">
        <w:rPr>
          <w:sz w:val="18"/>
          <w:szCs w:val="18"/>
        </w:rPr>
        <w:t>ов</w:t>
      </w:r>
      <w:r w:rsidR="00BA7964" w:rsidRPr="00C542AE">
        <w:rPr>
          <w:sz w:val="18"/>
          <w:szCs w:val="18"/>
        </w:rPr>
        <w:t xml:space="preserve"> </w:t>
      </w:r>
      <w:r w:rsidR="00F531CC" w:rsidRPr="00C542AE">
        <w:rPr>
          <w:sz w:val="18"/>
          <w:szCs w:val="18"/>
        </w:rPr>
        <w:t xml:space="preserve">купли-продажи </w:t>
      </w:r>
      <w:r w:rsidR="00BA7964" w:rsidRPr="00C542AE">
        <w:rPr>
          <w:sz w:val="18"/>
          <w:szCs w:val="18"/>
        </w:rPr>
        <w:t>земельн</w:t>
      </w:r>
      <w:r w:rsidR="00DC5354" w:rsidRPr="00C542AE">
        <w:rPr>
          <w:sz w:val="18"/>
          <w:szCs w:val="18"/>
        </w:rPr>
        <w:t>ых участков</w:t>
      </w:r>
      <w:r w:rsidR="00BA7964" w:rsidRPr="00C542AE">
        <w:rPr>
          <w:sz w:val="18"/>
          <w:szCs w:val="18"/>
        </w:rPr>
        <w:t>;</w:t>
      </w:r>
      <w:r w:rsidR="000D6472">
        <w:rPr>
          <w:sz w:val="18"/>
          <w:szCs w:val="18"/>
        </w:rPr>
        <w:t xml:space="preserve"> </w:t>
      </w:r>
    </w:p>
    <w:p w:rsidR="00BA7964" w:rsidRDefault="00E676AA" w:rsidP="000D6472">
      <w:pPr>
        <w:ind w:left="-567" w:right="-1"/>
        <w:jc w:val="both"/>
        <w:rPr>
          <w:sz w:val="18"/>
          <w:szCs w:val="18"/>
        </w:rPr>
      </w:pPr>
      <w:r w:rsidRPr="00C542AE">
        <w:rPr>
          <w:sz w:val="18"/>
          <w:szCs w:val="18"/>
        </w:rPr>
        <w:t>Форма</w:t>
      </w:r>
      <w:r w:rsidR="00A773B5" w:rsidRPr="00C542AE">
        <w:rPr>
          <w:sz w:val="18"/>
          <w:szCs w:val="18"/>
        </w:rPr>
        <w:t xml:space="preserve"> з</w:t>
      </w:r>
      <w:r w:rsidRPr="00C542AE">
        <w:rPr>
          <w:sz w:val="18"/>
          <w:szCs w:val="18"/>
        </w:rPr>
        <w:t>аявки</w:t>
      </w:r>
      <w:r w:rsidR="00BA7964" w:rsidRPr="00C542AE">
        <w:rPr>
          <w:sz w:val="18"/>
          <w:szCs w:val="18"/>
        </w:rPr>
        <w:t xml:space="preserve"> на участие в аукционе.</w:t>
      </w:r>
    </w:p>
    <w:p w:rsidR="002D6103" w:rsidRDefault="002D6103" w:rsidP="000D6472">
      <w:pPr>
        <w:ind w:left="-567" w:right="-1"/>
        <w:jc w:val="both"/>
        <w:rPr>
          <w:sz w:val="18"/>
          <w:szCs w:val="18"/>
        </w:rPr>
      </w:pPr>
    </w:p>
    <w:p w:rsidR="002D6103" w:rsidRDefault="002D6103" w:rsidP="000D6472">
      <w:pPr>
        <w:ind w:left="-567" w:right="-1"/>
        <w:jc w:val="both"/>
        <w:rPr>
          <w:sz w:val="18"/>
          <w:szCs w:val="18"/>
        </w:rPr>
      </w:pPr>
    </w:p>
    <w:p w:rsidR="002D6103" w:rsidRDefault="002D6103" w:rsidP="000D6472">
      <w:pPr>
        <w:ind w:left="-567" w:right="-1"/>
        <w:jc w:val="both"/>
        <w:rPr>
          <w:sz w:val="18"/>
          <w:szCs w:val="18"/>
        </w:rPr>
      </w:pPr>
    </w:p>
    <w:p w:rsidR="002D6103" w:rsidRPr="00C542AE" w:rsidRDefault="002D6103" w:rsidP="000D6472">
      <w:pPr>
        <w:ind w:left="-567" w:right="-1"/>
        <w:jc w:val="both"/>
        <w:rPr>
          <w:sz w:val="18"/>
          <w:szCs w:val="18"/>
        </w:rPr>
      </w:pPr>
    </w:p>
    <w:p w:rsidR="004911F6" w:rsidRPr="004911F6" w:rsidRDefault="004911F6" w:rsidP="004911F6">
      <w:pPr>
        <w:jc w:val="center"/>
        <w:rPr>
          <w:sz w:val="18"/>
          <w:szCs w:val="18"/>
          <w:lang w:val="x-none"/>
        </w:rPr>
      </w:pPr>
      <w:r w:rsidRPr="004911F6">
        <w:rPr>
          <w:sz w:val="18"/>
          <w:szCs w:val="18"/>
        </w:rPr>
        <w:t>М</w:t>
      </w:r>
      <w:proofErr w:type="spellStart"/>
      <w:r w:rsidRPr="004911F6">
        <w:rPr>
          <w:sz w:val="18"/>
          <w:szCs w:val="18"/>
          <w:lang w:val="x-none"/>
        </w:rPr>
        <w:t>есто</w:t>
      </w:r>
      <w:proofErr w:type="spellEnd"/>
      <w:r w:rsidRPr="004911F6">
        <w:rPr>
          <w:sz w:val="18"/>
          <w:szCs w:val="18"/>
          <w:lang w:val="x-none"/>
        </w:rPr>
        <w:t>, дата и время начала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2D6103" w:rsidP="004911F6">
      <w:pPr>
        <w:ind w:firstLine="708"/>
        <w:jc w:val="center"/>
        <w:rPr>
          <w:b/>
          <w:bCs/>
          <w:sz w:val="18"/>
          <w:szCs w:val="18"/>
          <w:lang w:val="x-none"/>
        </w:rPr>
      </w:pPr>
      <w:r>
        <w:rPr>
          <w:b/>
          <w:bCs/>
          <w:sz w:val="18"/>
          <w:szCs w:val="18"/>
        </w:rPr>
        <w:t>05 февраля</w:t>
      </w:r>
      <w:r w:rsidR="004911F6" w:rsidRPr="004911F6">
        <w:rPr>
          <w:b/>
          <w:bCs/>
          <w:sz w:val="18"/>
          <w:szCs w:val="18"/>
        </w:rPr>
        <w:t xml:space="preserve"> </w:t>
      </w:r>
      <w:r w:rsidR="004911F6" w:rsidRPr="004911F6">
        <w:rPr>
          <w:b/>
          <w:bCs/>
          <w:sz w:val="18"/>
          <w:szCs w:val="18"/>
          <w:lang w:val="x-none"/>
        </w:rPr>
        <w:t xml:space="preserve"> 201</w:t>
      </w:r>
      <w:r>
        <w:rPr>
          <w:b/>
          <w:bCs/>
          <w:sz w:val="18"/>
          <w:szCs w:val="18"/>
        </w:rPr>
        <w:t>8</w:t>
      </w:r>
      <w:r w:rsidR="004911F6" w:rsidRPr="004911F6">
        <w:rPr>
          <w:b/>
          <w:bCs/>
          <w:sz w:val="18"/>
          <w:szCs w:val="18"/>
          <w:lang w:val="x-none"/>
        </w:rPr>
        <w:t xml:space="preserve"> г. с 8-00 час.</w:t>
      </w:r>
    </w:p>
    <w:p w:rsidR="004911F6" w:rsidRPr="004911F6" w:rsidRDefault="004911F6" w:rsidP="004911F6">
      <w:pPr>
        <w:ind w:firstLine="708"/>
        <w:jc w:val="center"/>
        <w:rPr>
          <w:sz w:val="18"/>
          <w:szCs w:val="18"/>
          <w:lang w:val="x-none"/>
        </w:rPr>
      </w:pPr>
      <w:r w:rsidRPr="004911F6">
        <w:rPr>
          <w:sz w:val="18"/>
          <w:szCs w:val="18"/>
          <w:lang w:val="x-none"/>
        </w:rPr>
        <w:t>Место, дата и время окончания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2D6103" w:rsidP="004911F6">
      <w:pPr>
        <w:ind w:firstLine="708"/>
        <w:jc w:val="center"/>
        <w:rPr>
          <w:b/>
          <w:bCs/>
          <w:sz w:val="18"/>
          <w:szCs w:val="18"/>
          <w:lang w:val="x-none"/>
        </w:rPr>
      </w:pPr>
      <w:r>
        <w:rPr>
          <w:b/>
          <w:bCs/>
          <w:sz w:val="18"/>
          <w:szCs w:val="18"/>
        </w:rPr>
        <w:t>28 февраля</w:t>
      </w:r>
      <w:r w:rsidR="004911F6" w:rsidRPr="004911F6">
        <w:rPr>
          <w:b/>
          <w:bCs/>
          <w:sz w:val="18"/>
          <w:szCs w:val="18"/>
        </w:rPr>
        <w:t xml:space="preserve"> </w:t>
      </w:r>
      <w:r w:rsidR="004911F6" w:rsidRPr="004911F6">
        <w:rPr>
          <w:b/>
          <w:bCs/>
          <w:sz w:val="18"/>
          <w:szCs w:val="18"/>
          <w:lang w:val="x-none"/>
        </w:rPr>
        <w:t xml:space="preserve"> 201</w:t>
      </w:r>
      <w:r>
        <w:rPr>
          <w:b/>
          <w:bCs/>
          <w:sz w:val="18"/>
          <w:szCs w:val="18"/>
        </w:rPr>
        <w:t>8</w:t>
      </w:r>
      <w:r w:rsidR="004911F6" w:rsidRPr="004911F6">
        <w:rPr>
          <w:b/>
          <w:bCs/>
          <w:sz w:val="18"/>
          <w:szCs w:val="18"/>
          <w:lang w:val="x-none"/>
        </w:rPr>
        <w:t xml:space="preserve"> г. в 1</w:t>
      </w:r>
      <w:r w:rsidR="004911F6" w:rsidRPr="004911F6">
        <w:rPr>
          <w:b/>
          <w:bCs/>
          <w:sz w:val="18"/>
          <w:szCs w:val="18"/>
        </w:rPr>
        <w:t>6</w:t>
      </w:r>
      <w:r w:rsidR="004911F6" w:rsidRPr="004911F6">
        <w:rPr>
          <w:b/>
          <w:bCs/>
          <w:sz w:val="18"/>
          <w:szCs w:val="18"/>
          <w:lang w:val="x-none"/>
        </w:rPr>
        <w:t>-00 час.</w:t>
      </w:r>
    </w:p>
    <w:p w:rsidR="004911F6" w:rsidRPr="004911F6" w:rsidRDefault="004911F6" w:rsidP="004911F6">
      <w:pPr>
        <w:ind w:firstLine="708"/>
        <w:jc w:val="center"/>
        <w:rPr>
          <w:sz w:val="18"/>
          <w:szCs w:val="18"/>
          <w:lang w:val="x-none"/>
        </w:rPr>
      </w:pPr>
      <w:r w:rsidRPr="004911F6">
        <w:rPr>
          <w:sz w:val="18"/>
          <w:szCs w:val="18"/>
        </w:rPr>
        <w:t>Место и д</w:t>
      </w:r>
      <w:proofErr w:type="spellStart"/>
      <w:r w:rsidRPr="004911F6">
        <w:rPr>
          <w:sz w:val="18"/>
          <w:szCs w:val="18"/>
          <w:lang w:val="x-none"/>
        </w:rPr>
        <w:t>ата</w:t>
      </w:r>
      <w:proofErr w:type="spellEnd"/>
      <w:r w:rsidRPr="004911F6">
        <w:rPr>
          <w:sz w:val="18"/>
          <w:szCs w:val="18"/>
        </w:rPr>
        <w:t xml:space="preserve"> рассмотрения заявок</w:t>
      </w:r>
      <w:r w:rsidRPr="004911F6">
        <w:rPr>
          <w:sz w:val="18"/>
          <w:szCs w:val="18"/>
          <w:lang w:val="x-none"/>
        </w:rPr>
        <w:t>:</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2D6103" w:rsidP="004911F6">
      <w:pPr>
        <w:ind w:firstLine="708"/>
        <w:jc w:val="center"/>
        <w:rPr>
          <w:b/>
          <w:bCs/>
          <w:sz w:val="18"/>
          <w:szCs w:val="18"/>
        </w:rPr>
      </w:pPr>
      <w:r>
        <w:rPr>
          <w:b/>
          <w:bCs/>
          <w:sz w:val="18"/>
          <w:szCs w:val="18"/>
        </w:rPr>
        <w:t>01 марта</w:t>
      </w:r>
      <w:r w:rsidR="004911F6" w:rsidRPr="004911F6">
        <w:rPr>
          <w:b/>
          <w:bCs/>
          <w:sz w:val="18"/>
          <w:szCs w:val="18"/>
        </w:rPr>
        <w:t xml:space="preserve"> </w:t>
      </w:r>
      <w:r w:rsidR="004911F6" w:rsidRPr="004911F6">
        <w:rPr>
          <w:b/>
          <w:bCs/>
          <w:sz w:val="18"/>
          <w:szCs w:val="18"/>
          <w:lang w:val="x-none"/>
        </w:rPr>
        <w:t xml:space="preserve"> 201</w:t>
      </w:r>
      <w:r>
        <w:rPr>
          <w:b/>
          <w:bCs/>
          <w:sz w:val="18"/>
          <w:szCs w:val="18"/>
        </w:rPr>
        <w:t>8</w:t>
      </w:r>
      <w:r w:rsidR="004911F6" w:rsidRPr="004911F6">
        <w:rPr>
          <w:b/>
          <w:bCs/>
          <w:sz w:val="18"/>
          <w:szCs w:val="18"/>
          <w:lang w:val="x-none"/>
        </w:rPr>
        <w:t xml:space="preserve"> г.</w:t>
      </w:r>
    </w:p>
    <w:p w:rsidR="008A465C" w:rsidRPr="008A465C" w:rsidRDefault="008A465C" w:rsidP="00A71732">
      <w:pPr>
        <w:ind w:firstLine="708"/>
        <w:jc w:val="center"/>
        <w:rPr>
          <w:bCs/>
          <w:sz w:val="18"/>
          <w:szCs w:val="18"/>
        </w:rPr>
      </w:pPr>
      <w:r w:rsidRPr="008A465C">
        <w:rPr>
          <w:bCs/>
          <w:sz w:val="18"/>
          <w:szCs w:val="18"/>
        </w:rPr>
        <w:t>Место, дата и время проведения аукциона:</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  </w:t>
      </w:r>
    </w:p>
    <w:p w:rsidR="008A465C" w:rsidRPr="008A465C" w:rsidRDefault="002D6103" w:rsidP="00A71732">
      <w:pPr>
        <w:ind w:firstLine="708"/>
        <w:jc w:val="center"/>
        <w:rPr>
          <w:b/>
          <w:bCs/>
          <w:sz w:val="18"/>
          <w:szCs w:val="18"/>
        </w:rPr>
      </w:pPr>
      <w:r>
        <w:rPr>
          <w:b/>
          <w:bCs/>
          <w:sz w:val="18"/>
          <w:szCs w:val="18"/>
        </w:rPr>
        <w:t>05</w:t>
      </w:r>
      <w:r w:rsidR="00BF296C">
        <w:rPr>
          <w:b/>
          <w:bCs/>
          <w:sz w:val="18"/>
          <w:szCs w:val="18"/>
        </w:rPr>
        <w:t xml:space="preserve"> </w:t>
      </w:r>
      <w:r>
        <w:rPr>
          <w:b/>
          <w:bCs/>
          <w:sz w:val="18"/>
          <w:szCs w:val="18"/>
        </w:rPr>
        <w:t>марта</w:t>
      </w:r>
      <w:r w:rsidR="003B33C5">
        <w:rPr>
          <w:b/>
          <w:bCs/>
          <w:sz w:val="18"/>
          <w:szCs w:val="18"/>
        </w:rPr>
        <w:t xml:space="preserve"> </w:t>
      </w:r>
      <w:r w:rsidR="008A465C" w:rsidRPr="008A465C">
        <w:rPr>
          <w:b/>
          <w:bCs/>
          <w:sz w:val="18"/>
          <w:szCs w:val="18"/>
        </w:rPr>
        <w:t xml:space="preserve"> 201</w:t>
      </w:r>
      <w:r>
        <w:rPr>
          <w:b/>
          <w:bCs/>
          <w:sz w:val="18"/>
          <w:szCs w:val="18"/>
        </w:rPr>
        <w:t>8</w:t>
      </w:r>
      <w:r w:rsidR="008A465C" w:rsidRPr="008A465C">
        <w:rPr>
          <w:b/>
          <w:bCs/>
          <w:sz w:val="18"/>
          <w:szCs w:val="18"/>
        </w:rPr>
        <w:t xml:space="preserve"> г. в</w:t>
      </w:r>
      <w:r w:rsidR="009818CD">
        <w:rPr>
          <w:b/>
          <w:bCs/>
          <w:sz w:val="18"/>
          <w:szCs w:val="18"/>
        </w:rPr>
        <w:t xml:space="preserve"> 10</w:t>
      </w:r>
      <w:r w:rsidR="00155C43">
        <w:rPr>
          <w:b/>
          <w:bCs/>
          <w:sz w:val="18"/>
          <w:szCs w:val="18"/>
        </w:rPr>
        <w:t>:</w:t>
      </w:r>
      <w:r w:rsidR="00C15B64">
        <w:rPr>
          <w:b/>
          <w:bCs/>
          <w:sz w:val="18"/>
          <w:szCs w:val="18"/>
        </w:rPr>
        <w:t>0</w:t>
      </w:r>
      <w:r w:rsidR="008A465C" w:rsidRPr="008A465C">
        <w:rPr>
          <w:b/>
          <w:bCs/>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r w:rsidRPr="00DC5354">
        <w:rPr>
          <w:bCs/>
          <w:sz w:val="18"/>
          <w:szCs w:val="18"/>
        </w:rPr>
        <w:t>Крестовая ул., д. 77, каб. 15</w:t>
      </w:r>
      <w:r w:rsidRPr="00DC5354">
        <w:rPr>
          <w:b/>
          <w:bCs/>
          <w:sz w:val="18"/>
          <w:szCs w:val="18"/>
        </w:rPr>
        <w:t xml:space="preserve"> </w:t>
      </w:r>
      <w:r w:rsidRPr="00DC5354">
        <w:rPr>
          <w:bCs/>
          <w:sz w:val="18"/>
          <w:szCs w:val="18"/>
        </w:rPr>
        <w:t>с 9-00</w:t>
      </w:r>
      <w:r w:rsidRPr="00DC5354">
        <w:rPr>
          <w:b/>
          <w:bCs/>
          <w:sz w:val="18"/>
          <w:szCs w:val="18"/>
        </w:rPr>
        <w:t xml:space="preserve"> </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w:t>
      </w:r>
      <w:r w:rsidRPr="00DC5354">
        <w:rPr>
          <w:b/>
          <w:bCs/>
          <w:sz w:val="18"/>
          <w:szCs w:val="18"/>
        </w:rPr>
        <w:t xml:space="preserve"> </w:t>
      </w:r>
      <w:r w:rsidRPr="00DC5354">
        <w:rPr>
          <w:bCs/>
          <w:sz w:val="18"/>
          <w:szCs w:val="18"/>
        </w:rPr>
        <w:t>с 8-00</w:t>
      </w:r>
      <w:r w:rsidRPr="00DC5354">
        <w:rPr>
          <w:b/>
          <w:bCs/>
          <w:sz w:val="18"/>
          <w:szCs w:val="18"/>
        </w:rPr>
        <w:t xml:space="preserve"> </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050C4D">
      <w:pPr>
        <w:ind w:left="8496" w:firstLine="708"/>
        <w:rPr>
          <w:sz w:val="20"/>
          <w:szCs w:val="20"/>
        </w:rPr>
      </w:pPr>
      <w:r w:rsidRPr="00B514B9">
        <w:rPr>
          <w:sz w:val="20"/>
          <w:szCs w:val="20"/>
        </w:rPr>
        <w:t>Департамент имущественных и земельных отношений</w:t>
      </w:r>
    </w:p>
    <w:p w:rsidR="00050C4D" w:rsidRDefault="005D14A1" w:rsidP="00050C4D">
      <w:pPr>
        <w:ind w:left="8496" w:firstLine="708"/>
        <w:rPr>
          <w:sz w:val="20"/>
          <w:szCs w:val="20"/>
        </w:rPr>
      </w:pPr>
      <w:r>
        <w:rPr>
          <w:sz w:val="20"/>
          <w:szCs w:val="20"/>
        </w:rPr>
        <w:t>А</w:t>
      </w:r>
      <w:r w:rsidR="00050C4D" w:rsidRPr="00B514B9">
        <w:rPr>
          <w:sz w:val="20"/>
          <w:szCs w:val="20"/>
        </w:rPr>
        <w:t>дминистрации городского округа город Рыбинск.</w:t>
      </w:r>
    </w:p>
    <w:p w:rsidR="007A660C" w:rsidRDefault="007A660C" w:rsidP="00050C4D">
      <w:pPr>
        <w:ind w:left="8496" w:firstLine="708"/>
        <w:rPr>
          <w:sz w:val="20"/>
          <w:szCs w:val="20"/>
        </w:rPr>
      </w:pPr>
    </w:p>
    <w:p w:rsidR="007A660C" w:rsidRPr="007A660C" w:rsidRDefault="007A660C" w:rsidP="00050C4D">
      <w:pPr>
        <w:ind w:left="8496" w:firstLine="708"/>
        <w:rPr>
          <w:b/>
          <w:sz w:val="20"/>
          <w:szCs w:val="20"/>
        </w:rPr>
      </w:pPr>
      <w:bookmarkStart w:id="7" w:name="_GoBack"/>
      <w:r w:rsidRPr="007A660C">
        <w:rPr>
          <w:b/>
        </w:rPr>
        <w:t>020218/0323524/01</w:t>
      </w:r>
      <w:bookmarkEnd w:id="7"/>
    </w:p>
    <w:sectPr w:rsidR="007A660C" w:rsidRPr="007A660C" w:rsidSect="00C31209">
      <w:pgSz w:w="16838" w:h="11906" w:orient="landscape"/>
      <w:pgMar w:top="142"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1603"/>
    <w:rsid w:val="00001E04"/>
    <w:rsid w:val="000020A0"/>
    <w:rsid w:val="00003B1B"/>
    <w:rsid w:val="00006AF9"/>
    <w:rsid w:val="00006EEC"/>
    <w:rsid w:val="0001506D"/>
    <w:rsid w:val="00015A68"/>
    <w:rsid w:val="00020119"/>
    <w:rsid w:val="000206E1"/>
    <w:rsid w:val="000259E1"/>
    <w:rsid w:val="00026AFB"/>
    <w:rsid w:val="000443F0"/>
    <w:rsid w:val="000450A9"/>
    <w:rsid w:val="0005083B"/>
    <w:rsid w:val="00050C4D"/>
    <w:rsid w:val="00054713"/>
    <w:rsid w:val="00054820"/>
    <w:rsid w:val="00057329"/>
    <w:rsid w:val="00062D36"/>
    <w:rsid w:val="00064846"/>
    <w:rsid w:val="00064DE8"/>
    <w:rsid w:val="00065FBF"/>
    <w:rsid w:val="0006616F"/>
    <w:rsid w:val="00070AE6"/>
    <w:rsid w:val="00071B03"/>
    <w:rsid w:val="00073376"/>
    <w:rsid w:val="0007543C"/>
    <w:rsid w:val="000757D3"/>
    <w:rsid w:val="00081BDD"/>
    <w:rsid w:val="00084402"/>
    <w:rsid w:val="0008468B"/>
    <w:rsid w:val="000858AC"/>
    <w:rsid w:val="0008653F"/>
    <w:rsid w:val="00094C47"/>
    <w:rsid w:val="00095B92"/>
    <w:rsid w:val="00096307"/>
    <w:rsid w:val="00097252"/>
    <w:rsid w:val="00097B3F"/>
    <w:rsid w:val="00097ED7"/>
    <w:rsid w:val="000A0DE2"/>
    <w:rsid w:val="000B15BC"/>
    <w:rsid w:val="000B499F"/>
    <w:rsid w:val="000B4B6A"/>
    <w:rsid w:val="000C089F"/>
    <w:rsid w:val="000C0B41"/>
    <w:rsid w:val="000C249E"/>
    <w:rsid w:val="000C6FD3"/>
    <w:rsid w:val="000C7382"/>
    <w:rsid w:val="000D1656"/>
    <w:rsid w:val="000D1D9E"/>
    <w:rsid w:val="000D28F1"/>
    <w:rsid w:val="000D35DC"/>
    <w:rsid w:val="000D6472"/>
    <w:rsid w:val="000D7285"/>
    <w:rsid w:val="000E139E"/>
    <w:rsid w:val="000E23ED"/>
    <w:rsid w:val="000E3776"/>
    <w:rsid w:val="000E7130"/>
    <w:rsid w:val="000F0286"/>
    <w:rsid w:val="000F0ADD"/>
    <w:rsid w:val="000F131F"/>
    <w:rsid w:val="000F377A"/>
    <w:rsid w:val="000F4F32"/>
    <w:rsid w:val="000F7F4F"/>
    <w:rsid w:val="001001C7"/>
    <w:rsid w:val="00101CA4"/>
    <w:rsid w:val="00102649"/>
    <w:rsid w:val="00102C95"/>
    <w:rsid w:val="0010334E"/>
    <w:rsid w:val="00103A01"/>
    <w:rsid w:val="00105EEF"/>
    <w:rsid w:val="00113F36"/>
    <w:rsid w:val="00114764"/>
    <w:rsid w:val="00115A3D"/>
    <w:rsid w:val="001206A7"/>
    <w:rsid w:val="00121999"/>
    <w:rsid w:val="00121CD5"/>
    <w:rsid w:val="00130E2D"/>
    <w:rsid w:val="001326DE"/>
    <w:rsid w:val="00133168"/>
    <w:rsid w:val="00133F6D"/>
    <w:rsid w:val="001342C8"/>
    <w:rsid w:val="001374AB"/>
    <w:rsid w:val="00140338"/>
    <w:rsid w:val="0014645C"/>
    <w:rsid w:val="001465AF"/>
    <w:rsid w:val="00147841"/>
    <w:rsid w:val="001504E3"/>
    <w:rsid w:val="001549F5"/>
    <w:rsid w:val="00155C43"/>
    <w:rsid w:val="0016053E"/>
    <w:rsid w:val="001610AE"/>
    <w:rsid w:val="001641CC"/>
    <w:rsid w:val="00164D81"/>
    <w:rsid w:val="001664B3"/>
    <w:rsid w:val="00166FF7"/>
    <w:rsid w:val="001763FA"/>
    <w:rsid w:val="00177251"/>
    <w:rsid w:val="0018152C"/>
    <w:rsid w:val="00182F52"/>
    <w:rsid w:val="00187864"/>
    <w:rsid w:val="00190DD1"/>
    <w:rsid w:val="001932A9"/>
    <w:rsid w:val="001932E0"/>
    <w:rsid w:val="001A13C0"/>
    <w:rsid w:val="001A17F2"/>
    <w:rsid w:val="001A6183"/>
    <w:rsid w:val="001B0D1C"/>
    <w:rsid w:val="001B7538"/>
    <w:rsid w:val="001B7EA3"/>
    <w:rsid w:val="001C1B8B"/>
    <w:rsid w:val="001C2B3E"/>
    <w:rsid w:val="001C60BD"/>
    <w:rsid w:val="001C73B0"/>
    <w:rsid w:val="001D5ECB"/>
    <w:rsid w:val="001D5F97"/>
    <w:rsid w:val="001D7223"/>
    <w:rsid w:val="001D7F13"/>
    <w:rsid w:val="001D7F5B"/>
    <w:rsid w:val="001E3B05"/>
    <w:rsid w:val="001E5A18"/>
    <w:rsid w:val="001E7E8B"/>
    <w:rsid w:val="001F0DC4"/>
    <w:rsid w:val="001F2928"/>
    <w:rsid w:val="001F4374"/>
    <w:rsid w:val="00200E9B"/>
    <w:rsid w:val="002036FE"/>
    <w:rsid w:val="00203E85"/>
    <w:rsid w:val="002048D8"/>
    <w:rsid w:val="00205ED3"/>
    <w:rsid w:val="0020618D"/>
    <w:rsid w:val="002079C9"/>
    <w:rsid w:val="00207D61"/>
    <w:rsid w:val="00215F9A"/>
    <w:rsid w:val="002179DA"/>
    <w:rsid w:val="00217A79"/>
    <w:rsid w:val="002265C8"/>
    <w:rsid w:val="002300E7"/>
    <w:rsid w:val="0023261A"/>
    <w:rsid w:val="00237495"/>
    <w:rsid w:val="00241D95"/>
    <w:rsid w:val="002421E0"/>
    <w:rsid w:val="0024538C"/>
    <w:rsid w:val="002454F4"/>
    <w:rsid w:val="00250CB7"/>
    <w:rsid w:val="00257577"/>
    <w:rsid w:val="00262B69"/>
    <w:rsid w:val="00266849"/>
    <w:rsid w:val="00267609"/>
    <w:rsid w:val="00267CDE"/>
    <w:rsid w:val="00271D0A"/>
    <w:rsid w:val="0027233F"/>
    <w:rsid w:val="0027476D"/>
    <w:rsid w:val="00276C30"/>
    <w:rsid w:val="0028593A"/>
    <w:rsid w:val="0028620C"/>
    <w:rsid w:val="002924C3"/>
    <w:rsid w:val="00294BF0"/>
    <w:rsid w:val="002A1ED8"/>
    <w:rsid w:val="002A5504"/>
    <w:rsid w:val="002A5E19"/>
    <w:rsid w:val="002A6188"/>
    <w:rsid w:val="002B051F"/>
    <w:rsid w:val="002B1319"/>
    <w:rsid w:val="002B6D0B"/>
    <w:rsid w:val="002B75CA"/>
    <w:rsid w:val="002C0EBA"/>
    <w:rsid w:val="002C1C74"/>
    <w:rsid w:val="002D048C"/>
    <w:rsid w:val="002D561E"/>
    <w:rsid w:val="002D6103"/>
    <w:rsid w:val="002D6951"/>
    <w:rsid w:val="002D719E"/>
    <w:rsid w:val="002E06EA"/>
    <w:rsid w:val="002E191F"/>
    <w:rsid w:val="002E1EE0"/>
    <w:rsid w:val="002E2172"/>
    <w:rsid w:val="002E3FEF"/>
    <w:rsid w:val="002F012B"/>
    <w:rsid w:val="002F132D"/>
    <w:rsid w:val="002F3D4A"/>
    <w:rsid w:val="00301F5F"/>
    <w:rsid w:val="00305526"/>
    <w:rsid w:val="00313851"/>
    <w:rsid w:val="00314DA3"/>
    <w:rsid w:val="00315D74"/>
    <w:rsid w:val="0031757D"/>
    <w:rsid w:val="003250F3"/>
    <w:rsid w:val="00326C8A"/>
    <w:rsid w:val="00331615"/>
    <w:rsid w:val="00334786"/>
    <w:rsid w:val="0034218F"/>
    <w:rsid w:val="003438A0"/>
    <w:rsid w:val="003449D7"/>
    <w:rsid w:val="00346E7F"/>
    <w:rsid w:val="00350E7D"/>
    <w:rsid w:val="0035172E"/>
    <w:rsid w:val="00351AEB"/>
    <w:rsid w:val="00354276"/>
    <w:rsid w:val="003642C5"/>
    <w:rsid w:val="00370CA9"/>
    <w:rsid w:val="0037144D"/>
    <w:rsid w:val="0038009B"/>
    <w:rsid w:val="00380B0E"/>
    <w:rsid w:val="00387046"/>
    <w:rsid w:val="00390F1B"/>
    <w:rsid w:val="00392A41"/>
    <w:rsid w:val="003953A8"/>
    <w:rsid w:val="00396CD5"/>
    <w:rsid w:val="00396EDE"/>
    <w:rsid w:val="003A0431"/>
    <w:rsid w:val="003A349D"/>
    <w:rsid w:val="003A4182"/>
    <w:rsid w:val="003B0535"/>
    <w:rsid w:val="003B1940"/>
    <w:rsid w:val="003B1F19"/>
    <w:rsid w:val="003B33C5"/>
    <w:rsid w:val="003B4D29"/>
    <w:rsid w:val="003B4E85"/>
    <w:rsid w:val="003B6091"/>
    <w:rsid w:val="003C03D1"/>
    <w:rsid w:val="003C0FA1"/>
    <w:rsid w:val="003D04D4"/>
    <w:rsid w:val="003D1431"/>
    <w:rsid w:val="003D1765"/>
    <w:rsid w:val="003D4CE0"/>
    <w:rsid w:val="003D67BE"/>
    <w:rsid w:val="003D6B04"/>
    <w:rsid w:val="003D7E7D"/>
    <w:rsid w:val="003E3A5D"/>
    <w:rsid w:val="003E4952"/>
    <w:rsid w:val="003E4DA7"/>
    <w:rsid w:val="003E7D6A"/>
    <w:rsid w:val="003F3961"/>
    <w:rsid w:val="003F5F5D"/>
    <w:rsid w:val="003F7D48"/>
    <w:rsid w:val="00402A52"/>
    <w:rsid w:val="00402B34"/>
    <w:rsid w:val="0040712A"/>
    <w:rsid w:val="00407A06"/>
    <w:rsid w:val="00407E3B"/>
    <w:rsid w:val="0041195E"/>
    <w:rsid w:val="004128E0"/>
    <w:rsid w:val="00412A28"/>
    <w:rsid w:val="00417EB1"/>
    <w:rsid w:val="00422064"/>
    <w:rsid w:val="00432A27"/>
    <w:rsid w:val="004348A4"/>
    <w:rsid w:val="00440250"/>
    <w:rsid w:val="004408CD"/>
    <w:rsid w:val="004427A3"/>
    <w:rsid w:val="00444A75"/>
    <w:rsid w:val="00447013"/>
    <w:rsid w:val="004533F9"/>
    <w:rsid w:val="004556AE"/>
    <w:rsid w:val="0045768D"/>
    <w:rsid w:val="00457B81"/>
    <w:rsid w:val="00461F22"/>
    <w:rsid w:val="00461FC0"/>
    <w:rsid w:val="00463A9E"/>
    <w:rsid w:val="0046526F"/>
    <w:rsid w:val="00465E93"/>
    <w:rsid w:val="00467CD5"/>
    <w:rsid w:val="0047212F"/>
    <w:rsid w:val="00475C73"/>
    <w:rsid w:val="00477A15"/>
    <w:rsid w:val="0048029D"/>
    <w:rsid w:val="0048088E"/>
    <w:rsid w:val="0048092F"/>
    <w:rsid w:val="00487FDD"/>
    <w:rsid w:val="00490663"/>
    <w:rsid w:val="004911F6"/>
    <w:rsid w:val="00491EE2"/>
    <w:rsid w:val="004A3557"/>
    <w:rsid w:val="004A3721"/>
    <w:rsid w:val="004B0CEE"/>
    <w:rsid w:val="004B1BAC"/>
    <w:rsid w:val="004B2E22"/>
    <w:rsid w:val="004B4542"/>
    <w:rsid w:val="004B75D0"/>
    <w:rsid w:val="004C01D5"/>
    <w:rsid w:val="004C1BD7"/>
    <w:rsid w:val="004C344C"/>
    <w:rsid w:val="004C35CC"/>
    <w:rsid w:val="004C4B0E"/>
    <w:rsid w:val="004C5687"/>
    <w:rsid w:val="004C5B77"/>
    <w:rsid w:val="004D0102"/>
    <w:rsid w:val="004D15F1"/>
    <w:rsid w:val="004D5873"/>
    <w:rsid w:val="004D645F"/>
    <w:rsid w:val="004E3BC4"/>
    <w:rsid w:val="004E57DA"/>
    <w:rsid w:val="004E6300"/>
    <w:rsid w:val="004E76A2"/>
    <w:rsid w:val="004F2DFB"/>
    <w:rsid w:val="004F3B8E"/>
    <w:rsid w:val="004F51BE"/>
    <w:rsid w:val="004F6398"/>
    <w:rsid w:val="00503C2B"/>
    <w:rsid w:val="00504C7A"/>
    <w:rsid w:val="00506A7E"/>
    <w:rsid w:val="00510A49"/>
    <w:rsid w:val="005112F8"/>
    <w:rsid w:val="0051187C"/>
    <w:rsid w:val="00512D3A"/>
    <w:rsid w:val="00522661"/>
    <w:rsid w:val="00522BEE"/>
    <w:rsid w:val="00522EE0"/>
    <w:rsid w:val="0052402F"/>
    <w:rsid w:val="005243A8"/>
    <w:rsid w:val="005245F3"/>
    <w:rsid w:val="00524697"/>
    <w:rsid w:val="005258E1"/>
    <w:rsid w:val="00526A5C"/>
    <w:rsid w:val="005271A3"/>
    <w:rsid w:val="00527D0A"/>
    <w:rsid w:val="0053207C"/>
    <w:rsid w:val="005322A1"/>
    <w:rsid w:val="0053489D"/>
    <w:rsid w:val="005373EB"/>
    <w:rsid w:val="00540A26"/>
    <w:rsid w:val="00541705"/>
    <w:rsid w:val="00541D44"/>
    <w:rsid w:val="00543FFD"/>
    <w:rsid w:val="005443C5"/>
    <w:rsid w:val="0054795D"/>
    <w:rsid w:val="005600B8"/>
    <w:rsid w:val="005672A5"/>
    <w:rsid w:val="00570D02"/>
    <w:rsid w:val="00572D07"/>
    <w:rsid w:val="005760EA"/>
    <w:rsid w:val="00577FCB"/>
    <w:rsid w:val="005811BA"/>
    <w:rsid w:val="00583B7D"/>
    <w:rsid w:val="00586EF3"/>
    <w:rsid w:val="005872E0"/>
    <w:rsid w:val="0059515D"/>
    <w:rsid w:val="00595845"/>
    <w:rsid w:val="00597BE3"/>
    <w:rsid w:val="005A1DAB"/>
    <w:rsid w:val="005A313B"/>
    <w:rsid w:val="005A35B1"/>
    <w:rsid w:val="005A7EE1"/>
    <w:rsid w:val="005B42F7"/>
    <w:rsid w:val="005B511B"/>
    <w:rsid w:val="005B6395"/>
    <w:rsid w:val="005C1A98"/>
    <w:rsid w:val="005C33E3"/>
    <w:rsid w:val="005C6B10"/>
    <w:rsid w:val="005C7066"/>
    <w:rsid w:val="005C78C7"/>
    <w:rsid w:val="005D009A"/>
    <w:rsid w:val="005D03A2"/>
    <w:rsid w:val="005D0B50"/>
    <w:rsid w:val="005D14A1"/>
    <w:rsid w:val="005D2A1F"/>
    <w:rsid w:val="005D4FEC"/>
    <w:rsid w:val="005D5051"/>
    <w:rsid w:val="005D5151"/>
    <w:rsid w:val="005E45D5"/>
    <w:rsid w:val="005E78A8"/>
    <w:rsid w:val="005F06DD"/>
    <w:rsid w:val="005F56E7"/>
    <w:rsid w:val="005F5786"/>
    <w:rsid w:val="005F5C56"/>
    <w:rsid w:val="006040F9"/>
    <w:rsid w:val="0060648B"/>
    <w:rsid w:val="006075CB"/>
    <w:rsid w:val="006111D2"/>
    <w:rsid w:val="00612DDA"/>
    <w:rsid w:val="00613C2F"/>
    <w:rsid w:val="0061515C"/>
    <w:rsid w:val="00616296"/>
    <w:rsid w:val="00617BCE"/>
    <w:rsid w:val="006247EE"/>
    <w:rsid w:val="00626E43"/>
    <w:rsid w:val="00632A84"/>
    <w:rsid w:val="0063389B"/>
    <w:rsid w:val="00634D82"/>
    <w:rsid w:val="00635D45"/>
    <w:rsid w:val="00640CCF"/>
    <w:rsid w:val="00641A38"/>
    <w:rsid w:val="00642869"/>
    <w:rsid w:val="00642AC7"/>
    <w:rsid w:val="00642C45"/>
    <w:rsid w:val="00645BC0"/>
    <w:rsid w:val="00646981"/>
    <w:rsid w:val="00646F8F"/>
    <w:rsid w:val="00650800"/>
    <w:rsid w:val="00653170"/>
    <w:rsid w:val="00653975"/>
    <w:rsid w:val="00654CFB"/>
    <w:rsid w:val="006551F6"/>
    <w:rsid w:val="0066319C"/>
    <w:rsid w:val="00667910"/>
    <w:rsid w:val="00667E13"/>
    <w:rsid w:val="00671FA5"/>
    <w:rsid w:val="00671FE4"/>
    <w:rsid w:val="006764CE"/>
    <w:rsid w:val="0067681B"/>
    <w:rsid w:val="00676AE8"/>
    <w:rsid w:val="00677C4B"/>
    <w:rsid w:val="006825D2"/>
    <w:rsid w:val="006835E0"/>
    <w:rsid w:val="00683E06"/>
    <w:rsid w:val="00686CE3"/>
    <w:rsid w:val="00691384"/>
    <w:rsid w:val="00693B0C"/>
    <w:rsid w:val="00693BCB"/>
    <w:rsid w:val="00694F53"/>
    <w:rsid w:val="00696185"/>
    <w:rsid w:val="006A223C"/>
    <w:rsid w:val="006A3824"/>
    <w:rsid w:val="006A3AE9"/>
    <w:rsid w:val="006B2B7E"/>
    <w:rsid w:val="006B5331"/>
    <w:rsid w:val="006C16A4"/>
    <w:rsid w:val="006C1EC2"/>
    <w:rsid w:val="006D07CD"/>
    <w:rsid w:val="006D1105"/>
    <w:rsid w:val="006D2159"/>
    <w:rsid w:val="006D2AFF"/>
    <w:rsid w:val="006D3FBC"/>
    <w:rsid w:val="006D545B"/>
    <w:rsid w:val="006E146F"/>
    <w:rsid w:val="006E19F7"/>
    <w:rsid w:val="006E50B5"/>
    <w:rsid w:val="006E58CD"/>
    <w:rsid w:val="006E7754"/>
    <w:rsid w:val="006F1E43"/>
    <w:rsid w:val="0070005B"/>
    <w:rsid w:val="00701ACC"/>
    <w:rsid w:val="00710E12"/>
    <w:rsid w:val="007113B2"/>
    <w:rsid w:val="007113EB"/>
    <w:rsid w:val="00715784"/>
    <w:rsid w:val="007163B2"/>
    <w:rsid w:val="00717D0C"/>
    <w:rsid w:val="00722F7F"/>
    <w:rsid w:val="00731B04"/>
    <w:rsid w:val="0073239E"/>
    <w:rsid w:val="00736951"/>
    <w:rsid w:val="007409AB"/>
    <w:rsid w:val="00746FEB"/>
    <w:rsid w:val="00747DA7"/>
    <w:rsid w:val="00750A5C"/>
    <w:rsid w:val="00753099"/>
    <w:rsid w:val="00754EE1"/>
    <w:rsid w:val="007556A5"/>
    <w:rsid w:val="00756B79"/>
    <w:rsid w:val="007575BA"/>
    <w:rsid w:val="00761787"/>
    <w:rsid w:val="00761F1D"/>
    <w:rsid w:val="007641AB"/>
    <w:rsid w:val="00767D91"/>
    <w:rsid w:val="00771636"/>
    <w:rsid w:val="00772213"/>
    <w:rsid w:val="0077698A"/>
    <w:rsid w:val="0078257F"/>
    <w:rsid w:val="007840D1"/>
    <w:rsid w:val="00784817"/>
    <w:rsid w:val="00784F46"/>
    <w:rsid w:val="00787047"/>
    <w:rsid w:val="00791394"/>
    <w:rsid w:val="007927E1"/>
    <w:rsid w:val="007A14C3"/>
    <w:rsid w:val="007A26AE"/>
    <w:rsid w:val="007A2F74"/>
    <w:rsid w:val="007A529E"/>
    <w:rsid w:val="007A660C"/>
    <w:rsid w:val="007A6CE4"/>
    <w:rsid w:val="007A72D2"/>
    <w:rsid w:val="007A7D05"/>
    <w:rsid w:val="007B4015"/>
    <w:rsid w:val="007B4E10"/>
    <w:rsid w:val="007C0D8A"/>
    <w:rsid w:val="007C1446"/>
    <w:rsid w:val="007C3AC2"/>
    <w:rsid w:val="007C7B88"/>
    <w:rsid w:val="007D2335"/>
    <w:rsid w:val="007D4A8E"/>
    <w:rsid w:val="007D6ED4"/>
    <w:rsid w:val="007E0F7E"/>
    <w:rsid w:val="007E6E97"/>
    <w:rsid w:val="007F023A"/>
    <w:rsid w:val="007F19E6"/>
    <w:rsid w:val="007F4194"/>
    <w:rsid w:val="007F50A8"/>
    <w:rsid w:val="007F5F14"/>
    <w:rsid w:val="007F77B0"/>
    <w:rsid w:val="007F7AAD"/>
    <w:rsid w:val="008012C8"/>
    <w:rsid w:val="00806495"/>
    <w:rsid w:val="008129A7"/>
    <w:rsid w:val="00813E00"/>
    <w:rsid w:val="0081682F"/>
    <w:rsid w:val="00817439"/>
    <w:rsid w:val="00822DE4"/>
    <w:rsid w:val="00823361"/>
    <w:rsid w:val="00823391"/>
    <w:rsid w:val="008242C7"/>
    <w:rsid w:val="008330F2"/>
    <w:rsid w:val="0084133E"/>
    <w:rsid w:val="00841568"/>
    <w:rsid w:val="0084388B"/>
    <w:rsid w:val="00843F54"/>
    <w:rsid w:val="00844635"/>
    <w:rsid w:val="00845FD3"/>
    <w:rsid w:val="00850ABF"/>
    <w:rsid w:val="00852F01"/>
    <w:rsid w:val="00854D72"/>
    <w:rsid w:val="008640AB"/>
    <w:rsid w:val="00867C32"/>
    <w:rsid w:val="00872ADB"/>
    <w:rsid w:val="0087434A"/>
    <w:rsid w:val="00874669"/>
    <w:rsid w:val="008747F4"/>
    <w:rsid w:val="0088179C"/>
    <w:rsid w:val="00881C7C"/>
    <w:rsid w:val="008876C2"/>
    <w:rsid w:val="00887CF5"/>
    <w:rsid w:val="00890710"/>
    <w:rsid w:val="00891AC3"/>
    <w:rsid w:val="00894762"/>
    <w:rsid w:val="008A008B"/>
    <w:rsid w:val="008A0103"/>
    <w:rsid w:val="008A1B87"/>
    <w:rsid w:val="008A1BCE"/>
    <w:rsid w:val="008A23D7"/>
    <w:rsid w:val="008A2A1F"/>
    <w:rsid w:val="008A3BF1"/>
    <w:rsid w:val="008A465C"/>
    <w:rsid w:val="008A61DB"/>
    <w:rsid w:val="008A71CA"/>
    <w:rsid w:val="008B20A8"/>
    <w:rsid w:val="008B333F"/>
    <w:rsid w:val="008B4237"/>
    <w:rsid w:val="008B7960"/>
    <w:rsid w:val="008C1892"/>
    <w:rsid w:val="008C4A7A"/>
    <w:rsid w:val="008C5185"/>
    <w:rsid w:val="008C700D"/>
    <w:rsid w:val="008C72A9"/>
    <w:rsid w:val="008D1CA0"/>
    <w:rsid w:val="008D1E75"/>
    <w:rsid w:val="008D4698"/>
    <w:rsid w:val="008D5924"/>
    <w:rsid w:val="008D60CA"/>
    <w:rsid w:val="008E0141"/>
    <w:rsid w:val="008E2180"/>
    <w:rsid w:val="008F6DFB"/>
    <w:rsid w:val="008F7ED5"/>
    <w:rsid w:val="009002B0"/>
    <w:rsid w:val="0090267A"/>
    <w:rsid w:val="0090412F"/>
    <w:rsid w:val="00905B19"/>
    <w:rsid w:val="00905DD7"/>
    <w:rsid w:val="009100EF"/>
    <w:rsid w:val="00913A01"/>
    <w:rsid w:val="00916075"/>
    <w:rsid w:val="00920BE9"/>
    <w:rsid w:val="00922204"/>
    <w:rsid w:val="00933047"/>
    <w:rsid w:val="0093354B"/>
    <w:rsid w:val="009339EA"/>
    <w:rsid w:val="00933CE2"/>
    <w:rsid w:val="009349C7"/>
    <w:rsid w:val="00934B29"/>
    <w:rsid w:val="00940F07"/>
    <w:rsid w:val="00941573"/>
    <w:rsid w:val="00941FE2"/>
    <w:rsid w:val="00944A98"/>
    <w:rsid w:val="0094515C"/>
    <w:rsid w:val="00950A8A"/>
    <w:rsid w:val="00951E5F"/>
    <w:rsid w:val="0095558F"/>
    <w:rsid w:val="00957D98"/>
    <w:rsid w:val="009674A8"/>
    <w:rsid w:val="00967684"/>
    <w:rsid w:val="00971C17"/>
    <w:rsid w:val="00971E39"/>
    <w:rsid w:val="009725DC"/>
    <w:rsid w:val="00976F9F"/>
    <w:rsid w:val="009804CB"/>
    <w:rsid w:val="009818CD"/>
    <w:rsid w:val="00982BF6"/>
    <w:rsid w:val="00982D2E"/>
    <w:rsid w:val="0098509A"/>
    <w:rsid w:val="0099021C"/>
    <w:rsid w:val="00992523"/>
    <w:rsid w:val="00994029"/>
    <w:rsid w:val="009A63A6"/>
    <w:rsid w:val="009A7A42"/>
    <w:rsid w:val="009B078F"/>
    <w:rsid w:val="009B3238"/>
    <w:rsid w:val="009C121B"/>
    <w:rsid w:val="009C2D9D"/>
    <w:rsid w:val="009C5760"/>
    <w:rsid w:val="009C738B"/>
    <w:rsid w:val="009D184D"/>
    <w:rsid w:val="009D2AE0"/>
    <w:rsid w:val="009D2B1C"/>
    <w:rsid w:val="009D3730"/>
    <w:rsid w:val="009D5319"/>
    <w:rsid w:val="009D65E9"/>
    <w:rsid w:val="009D77EA"/>
    <w:rsid w:val="009E11C8"/>
    <w:rsid w:val="009E141D"/>
    <w:rsid w:val="009E33B5"/>
    <w:rsid w:val="009E5D09"/>
    <w:rsid w:val="009E5F46"/>
    <w:rsid w:val="009F26FA"/>
    <w:rsid w:val="009F3946"/>
    <w:rsid w:val="009F5F8C"/>
    <w:rsid w:val="00A02FAC"/>
    <w:rsid w:val="00A05D71"/>
    <w:rsid w:val="00A07964"/>
    <w:rsid w:val="00A1542F"/>
    <w:rsid w:val="00A23E62"/>
    <w:rsid w:val="00A2496B"/>
    <w:rsid w:val="00A266A8"/>
    <w:rsid w:val="00A26EB4"/>
    <w:rsid w:val="00A31951"/>
    <w:rsid w:val="00A35D05"/>
    <w:rsid w:val="00A36353"/>
    <w:rsid w:val="00A364FA"/>
    <w:rsid w:val="00A41A92"/>
    <w:rsid w:val="00A4499A"/>
    <w:rsid w:val="00A4507F"/>
    <w:rsid w:val="00A455D8"/>
    <w:rsid w:val="00A54639"/>
    <w:rsid w:val="00A54C89"/>
    <w:rsid w:val="00A54D09"/>
    <w:rsid w:val="00A5509E"/>
    <w:rsid w:val="00A570C9"/>
    <w:rsid w:val="00A57925"/>
    <w:rsid w:val="00A57AA1"/>
    <w:rsid w:val="00A61EEA"/>
    <w:rsid w:val="00A63B38"/>
    <w:rsid w:val="00A63EAB"/>
    <w:rsid w:val="00A64F80"/>
    <w:rsid w:val="00A656FA"/>
    <w:rsid w:val="00A71732"/>
    <w:rsid w:val="00A71FFD"/>
    <w:rsid w:val="00A75EAD"/>
    <w:rsid w:val="00A773B5"/>
    <w:rsid w:val="00A802AF"/>
    <w:rsid w:val="00A80E10"/>
    <w:rsid w:val="00A80E9A"/>
    <w:rsid w:val="00A843F5"/>
    <w:rsid w:val="00A85711"/>
    <w:rsid w:val="00A8611E"/>
    <w:rsid w:val="00A90EC3"/>
    <w:rsid w:val="00A95A4A"/>
    <w:rsid w:val="00AA6667"/>
    <w:rsid w:val="00AB049C"/>
    <w:rsid w:val="00AB2F1F"/>
    <w:rsid w:val="00AB392B"/>
    <w:rsid w:val="00AB61B3"/>
    <w:rsid w:val="00AC19B9"/>
    <w:rsid w:val="00AC3DCC"/>
    <w:rsid w:val="00AC6DEA"/>
    <w:rsid w:val="00AC7E9B"/>
    <w:rsid w:val="00AD0636"/>
    <w:rsid w:val="00AD3289"/>
    <w:rsid w:val="00AD3DF4"/>
    <w:rsid w:val="00AD5E57"/>
    <w:rsid w:val="00AD7B1C"/>
    <w:rsid w:val="00AE66AE"/>
    <w:rsid w:val="00AE7237"/>
    <w:rsid w:val="00AF21A2"/>
    <w:rsid w:val="00AF2C13"/>
    <w:rsid w:val="00AF4847"/>
    <w:rsid w:val="00AF4BF8"/>
    <w:rsid w:val="00AF6659"/>
    <w:rsid w:val="00AF6776"/>
    <w:rsid w:val="00B00219"/>
    <w:rsid w:val="00B0150D"/>
    <w:rsid w:val="00B032AC"/>
    <w:rsid w:val="00B04682"/>
    <w:rsid w:val="00B046E6"/>
    <w:rsid w:val="00B050A9"/>
    <w:rsid w:val="00B054FC"/>
    <w:rsid w:val="00B05F5E"/>
    <w:rsid w:val="00B060B1"/>
    <w:rsid w:val="00B067ED"/>
    <w:rsid w:val="00B069EE"/>
    <w:rsid w:val="00B0700C"/>
    <w:rsid w:val="00B13EDF"/>
    <w:rsid w:val="00B203F9"/>
    <w:rsid w:val="00B2289C"/>
    <w:rsid w:val="00B2338B"/>
    <w:rsid w:val="00B26AEF"/>
    <w:rsid w:val="00B3160D"/>
    <w:rsid w:val="00B3413C"/>
    <w:rsid w:val="00B34491"/>
    <w:rsid w:val="00B34AF9"/>
    <w:rsid w:val="00B4065F"/>
    <w:rsid w:val="00B40D89"/>
    <w:rsid w:val="00B42784"/>
    <w:rsid w:val="00B429C0"/>
    <w:rsid w:val="00B43FF7"/>
    <w:rsid w:val="00B44CA2"/>
    <w:rsid w:val="00B47645"/>
    <w:rsid w:val="00B514B9"/>
    <w:rsid w:val="00B5314B"/>
    <w:rsid w:val="00B55065"/>
    <w:rsid w:val="00B606C2"/>
    <w:rsid w:val="00B634B3"/>
    <w:rsid w:val="00B652C7"/>
    <w:rsid w:val="00B668D5"/>
    <w:rsid w:val="00B6718F"/>
    <w:rsid w:val="00B73655"/>
    <w:rsid w:val="00B75288"/>
    <w:rsid w:val="00B765C4"/>
    <w:rsid w:val="00B76D23"/>
    <w:rsid w:val="00B82603"/>
    <w:rsid w:val="00B82E05"/>
    <w:rsid w:val="00B86D0F"/>
    <w:rsid w:val="00B87A6D"/>
    <w:rsid w:val="00B90A5D"/>
    <w:rsid w:val="00B91F3D"/>
    <w:rsid w:val="00B94267"/>
    <w:rsid w:val="00B94EBB"/>
    <w:rsid w:val="00B97C94"/>
    <w:rsid w:val="00BA1B0F"/>
    <w:rsid w:val="00BA23D8"/>
    <w:rsid w:val="00BA67BC"/>
    <w:rsid w:val="00BA70BF"/>
    <w:rsid w:val="00BA7964"/>
    <w:rsid w:val="00BB005A"/>
    <w:rsid w:val="00BB05A7"/>
    <w:rsid w:val="00BB0785"/>
    <w:rsid w:val="00BB4CB2"/>
    <w:rsid w:val="00BB79C9"/>
    <w:rsid w:val="00BB7BF5"/>
    <w:rsid w:val="00BC26EE"/>
    <w:rsid w:val="00BD59EB"/>
    <w:rsid w:val="00BD6250"/>
    <w:rsid w:val="00BD7519"/>
    <w:rsid w:val="00BE1DAA"/>
    <w:rsid w:val="00BE6D07"/>
    <w:rsid w:val="00BF296C"/>
    <w:rsid w:val="00BF3337"/>
    <w:rsid w:val="00BF429E"/>
    <w:rsid w:val="00BF5608"/>
    <w:rsid w:val="00BF7B51"/>
    <w:rsid w:val="00C02D1D"/>
    <w:rsid w:val="00C062A5"/>
    <w:rsid w:val="00C07CA2"/>
    <w:rsid w:val="00C11F94"/>
    <w:rsid w:val="00C1447A"/>
    <w:rsid w:val="00C15B64"/>
    <w:rsid w:val="00C17B2F"/>
    <w:rsid w:val="00C17B52"/>
    <w:rsid w:val="00C224FF"/>
    <w:rsid w:val="00C237F5"/>
    <w:rsid w:val="00C23B57"/>
    <w:rsid w:val="00C23C63"/>
    <w:rsid w:val="00C256CD"/>
    <w:rsid w:val="00C31209"/>
    <w:rsid w:val="00C31221"/>
    <w:rsid w:val="00C348C6"/>
    <w:rsid w:val="00C35BBF"/>
    <w:rsid w:val="00C406FE"/>
    <w:rsid w:val="00C412B0"/>
    <w:rsid w:val="00C437DB"/>
    <w:rsid w:val="00C44F97"/>
    <w:rsid w:val="00C47B17"/>
    <w:rsid w:val="00C5188B"/>
    <w:rsid w:val="00C52386"/>
    <w:rsid w:val="00C52ACD"/>
    <w:rsid w:val="00C542AE"/>
    <w:rsid w:val="00C56108"/>
    <w:rsid w:val="00C723CC"/>
    <w:rsid w:val="00C73905"/>
    <w:rsid w:val="00C75FB4"/>
    <w:rsid w:val="00C8134E"/>
    <w:rsid w:val="00C8291F"/>
    <w:rsid w:val="00C82CFD"/>
    <w:rsid w:val="00C8347F"/>
    <w:rsid w:val="00C86889"/>
    <w:rsid w:val="00C86E69"/>
    <w:rsid w:val="00C9061A"/>
    <w:rsid w:val="00C927F7"/>
    <w:rsid w:val="00C92FAC"/>
    <w:rsid w:val="00C9355C"/>
    <w:rsid w:val="00C957D8"/>
    <w:rsid w:val="00C96B4F"/>
    <w:rsid w:val="00CA4ECB"/>
    <w:rsid w:val="00CA5861"/>
    <w:rsid w:val="00CB2B04"/>
    <w:rsid w:val="00CB315F"/>
    <w:rsid w:val="00CB58BB"/>
    <w:rsid w:val="00CB5EE0"/>
    <w:rsid w:val="00CC0FE6"/>
    <w:rsid w:val="00CC12C7"/>
    <w:rsid w:val="00CC1D58"/>
    <w:rsid w:val="00CC227F"/>
    <w:rsid w:val="00CC24C6"/>
    <w:rsid w:val="00CC281D"/>
    <w:rsid w:val="00CC29EE"/>
    <w:rsid w:val="00CD14DF"/>
    <w:rsid w:val="00CD292C"/>
    <w:rsid w:val="00CD32DD"/>
    <w:rsid w:val="00CD4201"/>
    <w:rsid w:val="00CD5E0E"/>
    <w:rsid w:val="00CD6F70"/>
    <w:rsid w:val="00CD724E"/>
    <w:rsid w:val="00CE0442"/>
    <w:rsid w:val="00CE10B9"/>
    <w:rsid w:val="00CE4E46"/>
    <w:rsid w:val="00CE5620"/>
    <w:rsid w:val="00CE741C"/>
    <w:rsid w:val="00CF1948"/>
    <w:rsid w:val="00CF2372"/>
    <w:rsid w:val="00D00D4D"/>
    <w:rsid w:val="00D02051"/>
    <w:rsid w:val="00D04594"/>
    <w:rsid w:val="00D05051"/>
    <w:rsid w:val="00D0645D"/>
    <w:rsid w:val="00D06C0E"/>
    <w:rsid w:val="00D10481"/>
    <w:rsid w:val="00D1217A"/>
    <w:rsid w:val="00D13974"/>
    <w:rsid w:val="00D13D1D"/>
    <w:rsid w:val="00D220FB"/>
    <w:rsid w:val="00D23FF9"/>
    <w:rsid w:val="00D2502B"/>
    <w:rsid w:val="00D30083"/>
    <w:rsid w:val="00D31D98"/>
    <w:rsid w:val="00D325C0"/>
    <w:rsid w:val="00D32B79"/>
    <w:rsid w:val="00D34906"/>
    <w:rsid w:val="00D36D02"/>
    <w:rsid w:val="00D37333"/>
    <w:rsid w:val="00D37A98"/>
    <w:rsid w:val="00D42E80"/>
    <w:rsid w:val="00D44AC3"/>
    <w:rsid w:val="00D458F5"/>
    <w:rsid w:val="00D46B51"/>
    <w:rsid w:val="00D56EF3"/>
    <w:rsid w:val="00D6236F"/>
    <w:rsid w:val="00D6299A"/>
    <w:rsid w:val="00D64040"/>
    <w:rsid w:val="00D65E70"/>
    <w:rsid w:val="00D676E4"/>
    <w:rsid w:val="00D7556D"/>
    <w:rsid w:val="00D755C1"/>
    <w:rsid w:val="00D75817"/>
    <w:rsid w:val="00D80B60"/>
    <w:rsid w:val="00D8248D"/>
    <w:rsid w:val="00D87235"/>
    <w:rsid w:val="00D873A4"/>
    <w:rsid w:val="00D90934"/>
    <w:rsid w:val="00D92485"/>
    <w:rsid w:val="00D9329D"/>
    <w:rsid w:val="00D95C7A"/>
    <w:rsid w:val="00DA1E75"/>
    <w:rsid w:val="00DA3BC6"/>
    <w:rsid w:val="00DA4EAC"/>
    <w:rsid w:val="00DA781E"/>
    <w:rsid w:val="00DB023A"/>
    <w:rsid w:val="00DB0E4F"/>
    <w:rsid w:val="00DB4BBC"/>
    <w:rsid w:val="00DB6B8B"/>
    <w:rsid w:val="00DC43C8"/>
    <w:rsid w:val="00DC5354"/>
    <w:rsid w:val="00DC6377"/>
    <w:rsid w:val="00DC6A77"/>
    <w:rsid w:val="00DD125A"/>
    <w:rsid w:val="00DD1647"/>
    <w:rsid w:val="00DD22DF"/>
    <w:rsid w:val="00DD3B1E"/>
    <w:rsid w:val="00DD3CCA"/>
    <w:rsid w:val="00DD6A21"/>
    <w:rsid w:val="00DE025A"/>
    <w:rsid w:val="00DF4413"/>
    <w:rsid w:val="00DF4F31"/>
    <w:rsid w:val="00DF5666"/>
    <w:rsid w:val="00DF705F"/>
    <w:rsid w:val="00E05D70"/>
    <w:rsid w:val="00E10846"/>
    <w:rsid w:val="00E157B5"/>
    <w:rsid w:val="00E15959"/>
    <w:rsid w:val="00E2701F"/>
    <w:rsid w:val="00E27163"/>
    <w:rsid w:val="00E304F9"/>
    <w:rsid w:val="00E30FFD"/>
    <w:rsid w:val="00E32903"/>
    <w:rsid w:val="00E34B84"/>
    <w:rsid w:val="00E41551"/>
    <w:rsid w:val="00E41593"/>
    <w:rsid w:val="00E42740"/>
    <w:rsid w:val="00E4301E"/>
    <w:rsid w:val="00E4302D"/>
    <w:rsid w:val="00E43E3D"/>
    <w:rsid w:val="00E4455B"/>
    <w:rsid w:val="00E5365E"/>
    <w:rsid w:val="00E55311"/>
    <w:rsid w:val="00E5725C"/>
    <w:rsid w:val="00E676AA"/>
    <w:rsid w:val="00E70622"/>
    <w:rsid w:val="00E716EC"/>
    <w:rsid w:val="00E71F1C"/>
    <w:rsid w:val="00E72BDD"/>
    <w:rsid w:val="00E7456D"/>
    <w:rsid w:val="00E77603"/>
    <w:rsid w:val="00E80BB5"/>
    <w:rsid w:val="00E82DA3"/>
    <w:rsid w:val="00E857FF"/>
    <w:rsid w:val="00E90F2A"/>
    <w:rsid w:val="00E91B6B"/>
    <w:rsid w:val="00E9478B"/>
    <w:rsid w:val="00E97BC6"/>
    <w:rsid w:val="00EA05F6"/>
    <w:rsid w:val="00EA1184"/>
    <w:rsid w:val="00EA2447"/>
    <w:rsid w:val="00EA2AE7"/>
    <w:rsid w:val="00EA6822"/>
    <w:rsid w:val="00EA7A47"/>
    <w:rsid w:val="00EA7E22"/>
    <w:rsid w:val="00EB1FFA"/>
    <w:rsid w:val="00EB2ADC"/>
    <w:rsid w:val="00EC1E2E"/>
    <w:rsid w:val="00EC34F7"/>
    <w:rsid w:val="00EC3DE1"/>
    <w:rsid w:val="00EC523F"/>
    <w:rsid w:val="00EC7A22"/>
    <w:rsid w:val="00ED3563"/>
    <w:rsid w:val="00ED3850"/>
    <w:rsid w:val="00ED51AB"/>
    <w:rsid w:val="00EE2F71"/>
    <w:rsid w:val="00EE3276"/>
    <w:rsid w:val="00EE33A2"/>
    <w:rsid w:val="00EE3D92"/>
    <w:rsid w:val="00EE564F"/>
    <w:rsid w:val="00EE6B17"/>
    <w:rsid w:val="00EE6FC5"/>
    <w:rsid w:val="00EF0B4C"/>
    <w:rsid w:val="00EF2EA7"/>
    <w:rsid w:val="00EF36A9"/>
    <w:rsid w:val="00EF46B0"/>
    <w:rsid w:val="00EF64DF"/>
    <w:rsid w:val="00EF693F"/>
    <w:rsid w:val="00EF7ADC"/>
    <w:rsid w:val="00F03643"/>
    <w:rsid w:val="00F050F3"/>
    <w:rsid w:val="00F0577D"/>
    <w:rsid w:val="00F06519"/>
    <w:rsid w:val="00F14B84"/>
    <w:rsid w:val="00F15BAD"/>
    <w:rsid w:val="00F15EFB"/>
    <w:rsid w:val="00F16E9B"/>
    <w:rsid w:val="00F20DB6"/>
    <w:rsid w:val="00F21742"/>
    <w:rsid w:val="00F21752"/>
    <w:rsid w:val="00F222DC"/>
    <w:rsid w:val="00F2285D"/>
    <w:rsid w:val="00F22EAC"/>
    <w:rsid w:val="00F22F65"/>
    <w:rsid w:val="00F23770"/>
    <w:rsid w:val="00F24B5F"/>
    <w:rsid w:val="00F24F35"/>
    <w:rsid w:val="00F25F4E"/>
    <w:rsid w:val="00F30F16"/>
    <w:rsid w:val="00F31246"/>
    <w:rsid w:val="00F31281"/>
    <w:rsid w:val="00F31B05"/>
    <w:rsid w:val="00F31F34"/>
    <w:rsid w:val="00F32321"/>
    <w:rsid w:val="00F3239D"/>
    <w:rsid w:val="00F326AE"/>
    <w:rsid w:val="00F40674"/>
    <w:rsid w:val="00F41D75"/>
    <w:rsid w:val="00F45DED"/>
    <w:rsid w:val="00F45E00"/>
    <w:rsid w:val="00F46102"/>
    <w:rsid w:val="00F47073"/>
    <w:rsid w:val="00F476B2"/>
    <w:rsid w:val="00F531CC"/>
    <w:rsid w:val="00F55AB2"/>
    <w:rsid w:val="00F57A87"/>
    <w:rsid w:val="00F65405"/>
    <w:rsid w:val="00F65A10"/>
    <w:rsid w:val="00F7446C"/>
    <w:rsid w:val="00F74E97"/>
    <w:rsid w:val="00F7544F"/>
    <w:rsid w:val="00F75A55"/>
    <w:rsid w:val="00F77103"/>
    <w:rsid w:val="00F8280C"/>
    <w:rsid w:val="00F82A21"/>
    <w:rsid w:val="00F84AB8"/>
    <w:rsid w:val="00F86450"/>
    <w:rsid w:val="00F869FA"/>
    <w:rsid w:val="00F87E51"/>
    <w:rsid w:val="00F90420"/>
    <w:rsid w:val="00F9062B"/>
    <w:rsid w:val="00F92427"/>
    <w:rsid w:val="00F9266C"/>
    <w:rsid w:val="00F92F86"/>
    <w:rsid w:val="00FA09D3"/>
    <w:rsid w:val="00FA1B7C"/>
    <w:rsid w:val="00FA277C"/>
    <w:rsid w:val="00FA3BDF"/>
    <w:rsid w:val="00FB2234"/>
    <w:rsid w:val="00FC031A"/>
    <w:rsid w:val="00FC0860"/>
    <w:rsid w:val="00FC0F19"/>
    <w:rsid w:val="00FC28F3"/>
    <w:rsid w:val="00FC3A59"/>
    <w:rsid w:val="00FD213A"/>
    <w:rsid w:val="00FD2F6C"/>
    <w:rsid w:val="00FD643A"/>
    <w:rsid w:val="00FD6FBE"/>
    <w:rsid w:val="00FE04DF"/>
    <w:rsid w:val="00FE7564"/>
    <w:rsid w:val="00FF26F8"/>
    <w:rsid w:val="00FF27C1"/>
    <w:rsid w:val="00FF4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7606-1D6D-4F3A-BA26-11382401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7179</Words>
  <Characters>40922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48005</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kev</cp:lastModifiedBy>
  <cp:revision>13</cp:revision>
  <cp:lastPrinted>2018-02-02T12:39:00Z</cp:lastPrinted>
  <dcterms:created xsi:type="dcterms:W3CDTF">2017-09-20T13:24:00Z</dcterms:created>
  <dcterms:modified xsi:type="dcterms:W3CDTF">2018-02-02T13:00:00Z</dcterms:modified>
</cp:coreProperties>
</file>